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A4E2" w14:textId="42DB2304" w:rsidR="003A76CD" w:rsidRPr="0036370A" w:rsidRDefault="003A76CD" w:rsidP="00327F23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Pályázati felhívás iskolavédőnői munkakör betöltésére Nagytarcsán</w:t>
      </w:r>
    </w:p>
    <w:p w14:paraId="324C3B15" w14:textId="6F29EDB2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Nagytarcsa Község Önkormányzatának Képviselő-testülete </w:t>
      </w:r>
      <w:r w:rsidR="002B15E0"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171</w:t>
      </w: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/2025. (V.26.)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számú határozata alapján pályázatot hirdet</w:t>
      </w: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 </w:t>
      </w: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hu-HU"/>
          <w14:ligatures w14:val="none"/>
        </w:rPr>
        <w:t>iskolavédőnői</w:t>
      </w: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 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munkakör betöltésére.</w:t>
      </w:r>
    </w:p>
    <w:p w14:paraId="19B908B3" w14:textId="048207C8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Az egészségügyi szolgálati jogviszony időtartama: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határozatlan idejű</w:t>
      </w:r>
    </w:p>
    <w:p w14:paraId="6A8F81AF" w14:textId="46EFD650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Foglalkoztatás jellege: 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részmunkaidős, heti 16 óra</w:t>
      </w:r>
    </w:p>
    <w:p w14:paraId="22B0712C" w14:textId="3446B035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A munkavégzés helye: 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Nagytarcsai Csillagszem Óvoda, és Nagytarcsai </w:t>
      </w:r>
      <w:proofErr w:type="spellStart"/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Blaskovits</w:t>
      </w:r>
      <w:proofErr w:type="spellEnd"/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Oszkár Általános Iskola</w:t>
      </w:r>
    </w:p>
    <w:p w14:paraId="1C3CE67B" w14:textId="236E51CD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A munkakörbe tartozó lényeges feladatok: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  <w:r w:rsidRPr="0036370A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Az iskola-egészségügy ellátásáról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szóló 26/1997. (IX.3) NM rendelet szerinti védőnői feladatok ellátása a munkáltató által meghatározott nevelés-oktatási intézményekben (</w:t>
      </w:r>
      <w:proofErr w:type="spellStart"/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nagytarcsai</w:t>
      </w:r>
      <w:proofErr w:type="spellEnd"/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székhelyű óvodában és általános iskolában)</w:t>
      </w:r>
    </w:p>
    <w:p w14:paraId="53FAF94D" w14:textId="1E6B14C4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Illetmény és juttatások: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Az illetmény megállapítására és a juttatásokra </w:t>
      </w:r>
      <w:r w:rsidRPr="0036370A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az egészségügyi szolgálati jogviszonyról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szóló 2020. évi C. törvény rendelkezései az irányadók. Egyéb önkormányzati támogatások: </w:t>
      </w:r>
      <w:proofErr w:type="spellStart"/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cafetéria</w:t>
      </w:r>
      <w:proofErr w:type="spellEnd"/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, ruházati támogatás.</w:t>
      </w:r>
    </w:p>
    <w:p w14:paraId="5E3AE7CC" w14:textId="77777777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Pályázati feltételek:</w:t>
      </w:r>
    </w:p>
    <w:p w14:paraId="14DB5B5F" w14:textId="10576685" w:rsidR="003A76CD" w:rsidRPr="0036370A" w:rsidRDefault="003A76CD" w:rsidP="00327F23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Főiskola, Védőnő szakon szerzett képesítés</w:t>
      </w:r>
      <w:r w:rsidR="00373535" w:rsidRPr="0036370A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,</w:t>
      </w:r>
    </w:p>
    <w:p w14:paraId="3E4D1252" w14:textId="44685E71" w:rsidR="003A76CD" w:rsidRPr="0036370A" w:rsidRDefault="003A76CD" w:rsidP="00327F23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Magyar állampolgárság, büntetlen előélet, cselekvőképesség</w:t>
      </w:r>
      <w:r w:rsidR="00373535" w:rsidRPr="0036370A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,</w:t>
      </w:r>
    </w:p>
    <w:p w14:paraId="3C01539A" w14:textId="383F5D6B" w:rsidR="003A76CD" w:rsidRPr="0036370A" w:rsidRDefault="00942A57" w:rsidP="00AB312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A</w:t>
      </w:r>
      <w:r w:rsidR="003A76CD"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 pályázat elbírálásánál előnyt jelent:</w:t>
      </w:r>
      <w:r w:rsidR="00373535"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  <w:r w:rsidR="003A76CD"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Számítógép felhasználói szintű ismerete, jó kapcsolatteremtő képesség, megbízhatóság, önálló munkavégzésre való alkalmasság, precizitás, pontosság, jó kommunikációs készség, KRÉTA-IER program használata</w:t>
      </w:r>
      <w:r w:rsidR="00373535"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, VOIR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-rendszer ismerete.</w:t>
      </w:r>
    </w:p>
    <w:p w14:paraId="080ACC59" w14:textId="77777777" w:rsidR="00AB312A" w:rsidRPr="0036370A" w:rsidRDefault="00AB312A" w:rsidP="00AB312A">
      <w:pPr>
        <w:spacing w:after="12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6370A">
        <w:rPr>
          <w:rFonts w:ascii="Times New Roman" w:hAnsi="Times New Roman" w:cs="Times New Roman"/>
          <w:b/>
          <w:bCs/>
          <w:sz w:val="23"/>
          <w:szCs w:val="23"/>
        </w:rPr>
        <w:t>A pályázat részeként benyújtandó iratok, igazolások:</w:t>
      </w:r>
    </w:p>
    <w:p w14:paraId="6820C223" w14:textId="597036FF" w:rsidR="00AB312A" w:rsidRPr="0036370A" w:rsidRDefault="00AB312A" w:rsidP="00AB312A">
      <w:pPr>
        <w:pStyle w:val="Listaszerbekezds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6370A">
        <w:rPr>
          <w:rFonts w:ascii="Times New Roman" w:hAnsi="Times New Roman" w:cs="Times New Roman"/>
          <w:i/>
          <w:iCs/>
          <w:sz w:val="23"/>
          <w:szCs w:val="23"/>
        </w:rPr>
        <w:t>Végzettséget igazoló okiratok másolata,</w:t>
      </w:r>
    </w:p>
    <w:p w14:paraId="0A1A149F" w14:textId="6F658910" w:rsidR="00AB312A" w:rsidRPr="0036370A" w:rsidRDefault="00AB312A" w:rsidP="00AB312A">
      <w:pPr>
        <w:pStyle w:val="Listaszerbekezds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6370A">
        <w:rPr>
          <w:rFonts w:ascii="Times New Roman" w:hAnsi="Times New Roman" w:cs="Times New Roman"/>
          <w:i/>
          <w:iCs/>
          <w:sz w:val="23"/>
          <w:szCs w:val="23"/>
        </w:rPr>
        <w:t>Önéletrajz, és motivációs levél,</w:t>
      </w:r>
    </w:p>
    <w:p w14:paraId="42FAD3FE" w14:textId="77777777" w:rsidR="00AB312A" w:rsidRPr="0036370A" w:rsidRDefault="00AB312A" w:rsidP="00AB312A">
      <w:pPr>
        <w:pStyle w:val="Listaszerbekezds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6370A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eastAsia="hu-HU"/>
          <w14:ligatures w14:val="none"/>
        </w:rPr>
        <w:t>Három hónapnál nem régebbi hatósági erkölcsi bizonyítvány, amellyel igazolja, hogy büntetlen előéletű, nem áll foglalkozástól eltiltás alatt, valamint</w:t>
      </w:r>
    </w:p>
    <w:p w14:paraId="4E0566FB" w14:textId="5AAA412A" w:rsidR="00AB312A" w:rsidRPr="0036370A" w:rsidRDefault="00AB312A" w:rsidP="00AB312A">
      <w:pPr>
        <w:pStyle w:val="Listaszerbekezds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6370A">
        <w:rPr>
          <w:rFonts w:ascii="Times New Roman" w:hAnsi="Times New Roman" w:cs="Times New Roman"/>
          <w:i/>
          <w:iCs/>
          <w:sz w:val="23"/>
          <w:szCs w:val="23"/>
        </w:rPr>
        <w:t>Nyilatkozat, hogy a pályázat teljes anyagát az elbírálásban részvevők megismerhetik,</w:t>
      </w:r>
    </w:p>
    <w:p w14:paraId="1141ADFF" w14:textId="2B469292" w:rsidR="00AB312A" w:rsidRPr="0036370A" w:rsidRDefault="00AB312A" w:rsidP="00AB312A">
      <w:pPr>
        <w:pStyle w:val="Listaszerbekezds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6370A">
        <w:rPr>
          <w:rFonts w:ascii="Times New Roman" w:hAnsi="Times New Roman" w:cs="Times New Roman"/>
          <w:i/>
          <w:iCs/>
          <w:sz w:val="23"/>
          <w:szCs w:val="23"/>
        </w:rPr>
        <w:t>Adatkezelési nyilatkozat,</w:t>
      </w:r>
    </w:p>
    <w:p w14:paraId="4C774027" w14:textId="20082402" w:rsidR="00AB312A" w:rsidRPr="0036370A" w:rsidRDefault="00AB312A" w:rsidP="00AB312A">
      <w:pPr>
        <w:pStyle w:val="Listaszerbekezds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6370A">
        <w:rPr>
          <w:rFonts w:ascii="Times New Roman" w:hAnsi="Times New Roman" w:cs="Times New Roman"/>
          <w:i/>
          <w:iCs/>
          <w:kern w:val="0"/>
          <w:sz w:val="23"/>
          <w:szCs w:val="23"/>
          <w14:ligatures w14:val="none"/>
        </w:rPr>
        <w:t>Nyilatkozat, hogy a pályázó anyagát a Képviselő-testület nyílt vagy zárt ülésen tárgyalja-e.</w:t>
      </w:r>
    </w:p>
    <w:p w14:paraId="7772E01D" w14:textId="323292D9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A munkakör </w:t>
      </w:r>
      <w:proofErr w:type="spellStart"/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betölthetőségének</w:t>
      </w:r>
      <w:proofErr w:type="spellEnd"/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 időpontja:</w:t>
      </w:r>
      <w:r w:rsidR="00AB312A"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202</w:t>
      </w:r>
      <w:r w:rsidR="00942A57"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5. szeptember 1.</w:t>
      </w:r>
    </w:p>
    <w:p w14:paraId="0D0CA6AF" w14:textId="4795605F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A pályázat benyújtásának határideje:</w:t>
      </w:r>
      <w:r w:rsidR="00942A57"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2025. július 5., illetve folyamatosan</w:t>
      </w:r>
    </w:p>
    <w:p w14:paraId="2EF4325C" w14:textId="0651EAB2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A pályázatok benyújtásának módja:</w:t>
      </w:r>
      <w:r w:rsidR="00942A57"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 </w:t>
      </w:r>
      <w:r w:rsidR="00942A57" w:rsidRPr="0036370A">
        <w:rPr>
          <w:rFonts w:ascii="Times New Roman" w:hAnsi="Times New Roman" w:cs="Times New Roman"/>
          <w:sz w:val="23"/>
          <w:szCs w:val="23"/>
        </w:rPr>
        <w:t xml:space="preserve">Postai úton egy eredeti példányban vagy személyes leadni zárt borítékban a Nagytarcsai Polgármesteri Hivatalnál (2142 Nagytarcsa, Rákóczi út 4. vagy elektronikus formában Nagytarcsa Község Önkormányzata Képviselő-testületének címezve (e-mail: </w:t>
      </w:r>
      <w:hyperlink r:id="rId5" w:history="1">
        <w:r w:rsidR="00942A57" w:rsidRPr="0036370A">
          <w:rPr>
            <w:rStyle w:val="Hiperhivatkozs"/>
            <w:rFonts w:ascii="Times New Roman" w:hAnsi="Times New Roman" w:cs="Times New Roman"/>
            <w:sz w:val="23"/>
            <w:szCs w:val="23"/>
          </w:rPr>
          <w:t>pap.krisztina@nagytarcsa.hu</w:t>
        </w:r>
      </w:hyperlink>
      <w:r w:rsidR="00942A57" w:rsidRPr="0036370A">
        <w:rPr>
          <w:rFonts w:ascii="Times New Roman" w:hAnsi="Times New Roman" w:cs="Times New Roman"/>
          <w:sz w:val="23"/>
          <w:szCs w:val="23"/>
        </w:rPr>
        <w:t>). A zárt borítékra kérjük ráírni: „</w:t>
      </w:r>
      <w:r w:rsidR="00942A57" w:rsidRPr="0036370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iskolavédőnői</w:t>
      </w:r>
      <w:r w:rsidR="00942A57" w:rsidRPr="0036370A">
        <w:rPr>
          <w:rFonts w:ascii="Times New Roman" w:hAnsi="Times New Roman" w:cs="Times New Roman"/>
          <w:sz w:val="23"/>
          <w:szCs w:val="23"/>
        </w:rPr>
        <w:t>" pályázat”.</w:t>
      </w:r>
    </w:p>
    <w:p w14:paraId="5D590C7A" w14:textId="2154AE03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A pályázat elbírálásának módja, rendje:</w:t>
      </w:r>
      <w:r w:rsidR="00327F23"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 xml:space="preserve"> </w:t>
      </w:r>
      <w:r w:rsidR="00327F23"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 pályázókat Nagytarcsa Község Önkormányzatának Humán Bizottsága személyesen hallgatja meg, és tesz javaslatot a Képviselő-testület részére az iskolavédőnő megbízására.</w:t>
      </w:r>
    </w:p>
    <w:p w14:paraId="7BA96B35" w14:textId="48A47AD6" w:rsidR="00327F23" w:rsidRPr="0036370A" w:rsidRDefault="00327F23" w:rsidP="00327F23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6370A">
        <w:rPr>
          <w:rFonts w:ascii="Times New Roman" w:hAnsi="Times New Roman" w:cs="Times New Roman"/>
          <w:b/>
          <w:bCs/>
          <w:sz w:val="23"/>
          <w:szCs w:val="23"/>
        </w:rPr>
        <w:t>Hirdető neve:</w:t>
      </w:r>
      <w:r w:rsidRPr="0036370A">
        <w:rPr>
          <w:rFonts w:ascii="Times New Roman" w:hAnsi="Times New Roman" w:cs="Times New Roman"/>
          <w:sz w:val="23"/>
          <w:szCs w:val="23"/>
        </w:rPr>
        <w:t xml:space="preserve"> Nagytarcsa Község Önkormányzata</w:t>
      </w:r>
    </w:p>
    <w:p w14:paraId="3C407A43" w14:textId="65D7479F" w:rsidR="003A76CD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A pályázat elbírálásának határideje:</w:t>
      </w:r>
      <w:r w:rsidR="00942A57"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2025. augusztus 31.</w:t>
      </w:r>
    </w:p>
    <w:p w14:paraId="6E301671" w14:textId="7E0D7D9B" w:rsidR="000074A7" w:rsidRPr="0036370A" w:rsidRDefault="003A76CD" w:rsidP="00327F2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</w:pPr>
      <w:r w:rsidRPr="0036370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hu-HU"/>
          <w14:ligatures w14:val="none"/>
        </w:rPr>
        <w:t>A munkáltatóval kapcsolatos egyéb lényeges információ:</w:t>
      </w:r>
      <w:r w:rsidR="00D529EE"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 xml:space="preserve"> </w:t>
      </w:r>
      <w:r w:rsidRPr="0036370A">
        <w:rPr>
          <w:rFonts w:ascii="Times New Roman" w:eastAsia="Times New Roman" w:hAnsi="Times New Roman" w:cs="Times New Roman"/>
          <w:kern w:val="0"/>
          <w:sz w:val="23"/>
          <w:szCs w:val="23"/>
          <w:lang w:eastAsia="hu-HU"/>
          <w14:ligatures w14:val="none"/>
        </w:rPr>
        <w:t>A pályázat kiírója a pályázat eredménytelenné nyilvánításának jogát fenntartja.</w:t>
      </w:r>
    </w:p>
    <w:sectPr w:rsidR="000074A7" w:rsidRPr="0036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E8C"/>
    <w:multiLevelType w:val="hybridMultilevel"/>
    <w:tmpl w:val="1F22E22E"/>
    <w:lvl w:ilvl="0" w:tplc="D5B2960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959"/>
    <w:multiLevelType w:val="hybridMultilevel"/>
    <w:tmpl w:val="2DE2B524"/>
    <w:lvl w:ilvl="0" w:tplc="D5B2960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4927"/>
    <w:multiLevelType w:val="multilevel"/>
    <w:tmpl w:val="687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E22D2"/>
    <w:multiLevelType w:val="hybridMultilevel"/>
    <w:tmpl w:val="FA1E0636"/>
    <w:lvl w:ilvl="0" w:tplc="993C15E6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56D7"/>
    <w:multiLevelType w:val="multilevel"/>
    <w:tmpl w:val="9E2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707EB"/>
    <w:multiLevelType w:val="hybridMultilevel"/>
    <w:tmpl w:val="0A5E0DEE"/>
    <w:lvl w:ilvl="0" w:tplc="993C15E6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E2D"/>
    <w:multiLevelType w:val="multilevel"/>
    <w:tmpl w:val="AE8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F2694"/>
    <w:multiLevelType w:val="multilevel"/>
    <w:tmpl w:val="775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1356">
    <w:abstractNumId w:val="2"/>
  </w:num>
  <w:num w:numId="2" w16cid:durableId="970402325">
    <w:abstractNumId w:val="6"/>
  </w:num>
  <w:num w:numId="3" w16cid:durableId="189344543">
    <w:abstractNumId w:val="4"/>
  </w:num>
  <w:num w:numId="4" w16cid:durableId="627705974">
    <w:abstractNumId w:val="7"/>
  </w:num>
  <w:num w:numId="5" w16cid:durableId="361517075">
    <w:abstractNumId w:val="3"/>
  </w:num>
  <w:num w:numId="6" w16cid:durableId="2105957624">
    <w:abstractNumId w:val="1"/>
  </w:num>
  <w:num w:numId="7" w16cid:durableId="749887906">
    <w:abstractNumId w:val="1"/>
  </w:num>
  <w:num w:numId="8" w16cid:durableId="1402368405">
    <w:abstractNumId w:val="5"/>
  </w:num>
  <w:num w:numId="9" w16cid:durableId="58472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CD"/>
    <w:rsid w:val="000074A7"/>
    <w:rsid w:val="002B15E0"/>
    <w:rsid w:val="00327F23"/>
    <w:rsid w:val="0036370A"/>
    <w:rsid w:val="00373535"/>
    <w:rsid w:val="003A76CD"/>
    <w:rsid w:val="004A4A8A"/>
    <w:rsid w:val="005D6A87"/>
    <w:rsid w:val="00942A57"/>
    <w:rsid w:val="00AB312A"/>
    <w:rsid w:val="00C24BF7"/>
    <w:rsid w:val="00D529EE"/>
    <w:rsid w:val="00E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1E80"/>
  <w15:chartTrackingRefBased/>
  <w15:docId w15:val="{319A5BF3-9B43-49EE-B11C-77426D3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A7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A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A7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7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7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7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7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7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7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A7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A7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A7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A76C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76C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76C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76C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76C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76C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A7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A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A7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A7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A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A76C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A76C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A76C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7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76C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A76C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42A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.krisztina@nagytarcs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Krisztina</dc:creator>
  <cp:keywords/>
  <dc:description/>
  <cp:lastModifiedBy>Pap Krisztina</cp:lastModifiedBy>
  <cp:revision>3</cp:revision>
  <dcterms:created xsi:type="dcterms:W3CDTF">2025-05-28T08:01:00Z</dcterms:created>
  <dcterms:modified xsi:type="dcterms:W3CDTF">2025-05-28T08:01:00Z</dcterms:modified>
</cp:coreProperties>
</file>