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3A" w:rsidRDefault="00012B3A" w:rsidP="00012B3A">
      <w:pPr>
        <w:jc w:val="both"/>
        <w:outlineLvl w:val="0"/>
        <w:rPr>
          <w:rFonts w:ascii="Arial" w:hAnsi="Arial" w:cs="Arial"/>
          <w:b/>
        </w:rPr>
      </w:pPr>
      <w:r w:rsidRPr="00AB094F">
        <w:rPr>
          <w:rFonts w:ascii="Arial" w:hAnsi="Arial" w:cs="Arial"/>
          <w:b/>
        </w:rPr>
        <w:t>A főbb üzenetek a lakosság részére</w:t>
      </w:r>
    </w:p>
    <w:p w:rsidR="00012B3A" w:rsidRDefault="00012B3A" w:rsidP="00012B3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84"/>
      </w:tblGrid>
      <w:tr w:rsidR="00012B3A" w:rsidRPr="00AB094F" w:rsidTr="00BE184C">
        <w:trPr>
          <w:cantSplit/>
          <w:tblHeader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Kerüljük a meleget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Fontos megjegyzések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Hűtse lakását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szobahőmérséklet mérése!!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Napközben tartsa az ablakokat csukva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használjon függönyt vagy egyéb sötétítőt. Lehetőleg éjszaka szellőztessen. Kapcsolja ki a nem fontos elektromos készülékeket (még a világítást is). Ha van légkondicionáló berendezése, ennek működtetése idején tartsa csukva az ajtót és az ablakot.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Hőhullámok idején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amikor a külső hőmérséklet 35-39 </w:t>
            </w:r>
            <w:r w:rsidRPr="00AB094F">
              <w:rPr>
                <w:rFonts w:ascii="Arial" w:hAnsi="Arial" w:cs="Arial"/>
                <w:vertAlign w:val="superscript"/>
              </w:rPr>
              <w:t>o</w:t>
            </w:r>
            <w:r w:rsidRPr="00AB094F">
              <w:rPr>
                <w:rFonts w:ascii="Arial" w:hAnsi="Arial" w:cs="Arial"/>
              </w:rPr>
              <w:t>C közötti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ideális belső hőmérséklet 28 fok körüli - nem javasolt a túlzott légkondicionálás.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ventillátort csak rövid ideig lehet használni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mivel kiszárítja a szervezetet! Fontos a fokozott folyadékpótlás!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a fent említettek nem valósíthatók meg, töltsön el legalább 2-3 órát légkondicionált helyen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Biztosítva van-e a hűtött helyek elérhetősége? Csak ennek megléte esetén ajánlható!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Kerülje a megterhelő fizikai munkát, tartózkodjék árnyék</w:t>
            </w:r>
            <w:r>
              <w:rPr>
                <w:rFonts w:ascii="Arial" w:hAnsi="Arial" w:cs="Arial"/>
              </w:rPr>
              <w:t>os helyen</w:t>
            </w:r>
            <w:r w:rsidRPr="00AB094F">
              <w:rPr>
                <w:rFonts w:ascii="Arial" w:hAnsi="Arial" w:cs="Arial"/>
              </w:rPr>
              <w:t xml:space="preserve"> a legmelegebb órákban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következő nyárra gondoljon arra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hogyan hűtheti lakását („hideg” festék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párologtató, zöld növények).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Tartsa testhőmérsékletét alacsonyan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és fogyasszon sok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előzze meg a kiszáradást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strike/>
              </w:rPr>
            </w:pPr>
            <w:r w:rsidRPr="00AB094F">
              <w:rPr>
                <w:rFonts w:ascii="Arial" w:hAnsi="Arial" w:cs="Arial"/>
              </w:rPr>
              <w:t>Gyakran zuhanyozzon</w:t>
            </w:r>
            <w:r>
              <w:rPr>
                <w:rFonts w:ascii="Arial" w:hAnsi="Arial" w:cs="Arial"/>
              </w:rPr>
              <w:t>/fürödjön</w:t>
            </w:r>
            <w:r w:rsidRPr="00AB094F">
              <w:rPr>
                <w:rFonts w:ascii="Arial" w:hAnsi="Arial" w:cs="Arial"/>
              </w:rPr>
              <w:t xml:space="preserve"> </w:t>
            </w:r>
            <w:r w:rsidRPr="00AC72DD">
              <w:rPr>
                <w:rFonts w:ascii="Arial" w:hAnsi="Arial" w:cs="Arial"/>
              </w:rPr>
              <w:t>langyos vagy hideg vízzel akár többször is</w:t>
            </w:r>
            <w:r>
              <w:rPr>
                <w:rFonts w:ascii="Arial" w:hAnsi="Arial" w:cs="Arial"/>
              </w:rPr>
              <w:t>.</w:t>
            </w:r>
            <w:r w:rsidRPr="00AB094F">
              <w:rPr>
                <w:rFonts w:ascii="Arial" w:hAnsi="Arial" w:cs="Arial"/>
              </w:rPr>
              <w:t xml:space="preserve">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Időseknél növelheti az elesés veszélyét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Használjon vizes borogatást, hűtse lábát langyos vízben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Viseljen világos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természetes alapanyagú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bő ruhát. Ha a napra megy, viseljen széles karimájú kalapot és napszemüveget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Rendszeresen fogyasszon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ne fogyasszon alkohol és magas cukortartalmú italokat</w:t>
            </w:r>
            <w:r>
              <w:rPr>
                <w:rFonts w:ascii="Arial" w:hAnsi="Arial" w:cs="Arial"/>
              </w:rPr>
              <w:t xml:space="preserve">.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sópótlásra való figyelmeztetés! Vízmérgezés veszélye! A koffein vízhajtó hatására is fel kell hívni a figyelmet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rendszeresen szed gyógyszert, kérdezze meg kezelőorvosát, hogyan befolyásolják a gyógyszerek a folyadékegyensúlyt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lázas betegekre különösen oda kell figyelni! Fokozattan ügyeljünk a lázas gyermekek folyadékpótlására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Ellenőrizze testhőmérsékletét!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tudatosítani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 ha a testhőmérséklet 38 fok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már káros az egészségre. 39 fok felett hőguta! 40 fok felett életveszélyes állapot!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Tárolja gyógyszereit megfelelő hőmérsékleten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Ha a szobahőmérséklet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B094F">
                <w:rPr>
                  <w:rFonts w:ascii="Arial" w:hAnsi="Arial" w:cs="Arial"/>
                </w:rPr>
                <w:t>25°C</w:t>
              </w:r>
            </w:smartTag>
            <w:r w:rsidRPr="00AB094F">
              <w:rPr>
                <w:rFonts w:ascii="Arial" w:hAnsi="Arial" w:cs="Arial"/>
              </w:rPr>
              <w:t xml:space="preserve">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célszerű a gyógyszereket hűtőben tárolni akkor is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ez nincs ráírva a dobozra!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Keresse fel orvosát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krónikus betegségekben szenved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vagy többféle gyógyszert szed. Ha bármi szokatlan tünetet észlel, azonnal keresse fel orvosát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Tájékozódjon az igénybe vehető segítségekről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</w:tbl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C216D"/>
    <w:rsid w:val="00012B3A"/>
    <w:rsid w:val="001B1AA1"/>
    <w:rsid w:val="005C216D"/>
    <w:rsid w:val="00E72F3F"/>
    <w:rsid w:val="00F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2024-06-18T12:29:00Z</dcterms:created>
  <dcterms:modified xsi:type="dcterms:W3CDTF">2024-06-18T12:29:00Z</dcterms:modified>
</cp:coreProperties>
</file>