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EAB0" w14:textId="19059F62" w:rsidR="000F1924" w:rsidRDefault="003A7810">
      <w:pPr>
        <w:spacing w:line="303" w:lineRule="auto"/>
        <w:ind w:left="3418" w:right="3425" w:hanging="3418"/>
        <w:jc w:val="left"/>
        <w:rPr>
          <w:b/>
          <w:sz w:val="32"/>
        </w:rPr>
      </w:pPr>
      <w:r>
        <w:rPr>
          <w:b/>
          <w:sz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09"/>
        <w:gridCol w:w="7069"/>
      </w:tblGrid>
      <w:tr w:rsidR="000F1924" w14:paraId="25AD1493" w14:textId="77777777" w:rsidTr="000F1924">
        <w:tc>
          <w:tcPr>
            <w:tcW w:w="2198" w:type="dxa"/>
            <w:hideMark/>
          </w:tcPr>
          <w:p w14:paraId="07E90E34" w14:textId="6A193D5D" w:rsidR="000F1924" w:rsidRDefault="000F1924">
            <w:pPr>
              <w:jc w:val="center"/>
              <w:rPr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319DA5A9" wp14:editId="775745AF">
                  <wp:extent cx="714375" cy="857250"/>
                  <wp:effectExtent l="0" t="0" r="9525" b="0"/>
                  <wp:docPr id="1" name="Kép 1" descr="Nagytarcsa község 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gytarcsa község 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</w:tcPr>
          <w:p w14:paraId="12D29126" w14:textId="77777777" w:rsidR="000F1924" w:rsidRDefault="000F1924">
            <w:pPr>
              <w:pStyle w:val="Cmsor2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Nagytarcsa Község Önkormányzata</w:t>
            </w:r>
          </w:p>
          <w:p w14:paraId="1702A762" w14:textId="77777777" w:rsidR="000F1924" w:rsidRDefault="000F1924">
            <w:pPr>
              <w:jc w:val="center"/>
              <w:rPr>
                <w:sz w:val="20"/>
              </w:rPr>
            </w:pPr>
          </w:p>
          <w:p w14:paraId="5BDC18B7" w14:textId="77777777" w:rsidR="000F1924" w:rsidRDefault="000F1924">
            <w:r>
              <w:tab/>
              <w:t xml:space="preserve">                            </w:t>
            </w:r>
            <w:r>
              <w:rPr>
                <w:b/>
                <w:sz w:val="24"/>
                <w:szCs w:val="24"/>
              </w:rPr>
              <w:t>2142 Nagytarcsa, Rákóczi u. 4</w:t>
            </w:r>
            <w:r>
              <w:t>.</w:t>
            </w:r>
          </w:p>
        </w:tc>
      </w:tr>
    </w:tbl>
    <w:p w14:paraId="7BFB1B0C" w14:textId="77777777" w:rsidR="000F1924" w:rsidRDefault="000F1924" w:rsidP="000F1924">
      <w:pPr>
        <w:pBdr>
          <w:bottom w:val="threeDEmboss" w:sz="18" w:space="1" w:color="auto"/>
        </w:pBdr>
        <w:jc w:val="center"/>
        <w:rPr>
          <w:rFonts w:ascii="Arial Narrow" w:hAnsi="Arial Narrow"/>
          <w:sz w:val="6"/>
          <w:szCs w:val="20"/>
        </w:rPr>
      </w:pPr>
    </w:p>
    <w:p w14:paraId="51BE9679" w14:textId="77777777" w:rsidR="000F1924" w:rsidRDefault="000F1924">
      <w:pPr>
        <w:spacing w:line="303" w:lineRule="auto"/>
        <w:ind w:left="3418" w:right="3425" w:hanging="3418"/>
        <w:jc w:val="left"/>
        <w:rPr>
          <w:b/>
          <w:sz w:val="32"/>
        </w:rPr>
      </w:pPr>
    </w:p>
    <w:p w14:paraId="20750DF9" w14:textId="77777777" w:rsidR="00F9526E" w:rsidRDefault="00F9526E">
      <w:pPr>
        <w:spacing w:line="303" w:lineRule="auto"/>
        <w:ind w:left="3418" w:right="3425" w:hanging="3418"/>
        <w:jc w:val="left"/>
        <w:rPr>
          <w:b/>
          <w:sz w:val="32"/>
        </w:rPr>
      </w:pPr>
    </w:p>
    <w:p w14:paraId="7646D690" w14:textId="77777777" w:rsidR="00306D9C" w:rsidRDefault="00306D9C" w:rsidP="00306D9C">
      <w:pPr>
        <w:spacing w:line="302" w:lineRule="auto"/>
        <w:ind w:left="0" w:right="287" w:firstLine="0"/>
        <w:jc w:val="center"/>
      </w:pPr>
      <w:r>
        <w:rPr>
          <w:b/>
          <w:sz w:val="32"/>
        </w:rPr>
        <w:t>E</w:t>
      </w:r>
      <w:r>
        <w:rPr>
          <w:b/>
          <w:sz w:val="26"/>
        </w:rPr>
        <w:t>LŐTERJESZTÉS</w:t>
      </w:r>
    </w:p>
    <w:p w14:paraId="16A25A03" w14:textId="77777777" w:rsidR="00306D9C" w:rsidRPr="00F9526E" w:rsidRDefault="00306D9C" w:rsidP="00F9526E">
      <w:pPr>
        <w:ind w:left="57" w:firstLine="0"/>
        <w:jc w:val="left"/>
        <w:rPr>
          <w:sz w:val="24"/>
          <w:szCs w:val="24"/>
        </w:rPr>
      </w:pPr>
      <w:r w:rsidRPr="00F9526E">
        <w:rPr>
          <w:b/>
          <w:sz w:val="24"/>
          <w:szCs w:val="24"/>
        </w:rPr>
        <w:t xml:space="preserve"> </w:t>
      </w:r>
    </w:p>
    <w:p w14:paraId="6D63E527" w14:textId="3E0A26C9" w:rsidR="00306D9C" w:rsidRPr="00F9526E" w:rsidRDefault="00306D9C" w:rsidP="00F9526E">
      <w:pPr>
        <w:spacing w:after="8"/>
        <w:ind w:left="0" w:right="1760" w:firstLine="708"/>
        <w:jc w:val="center"/>
        <w:rPr>
          <w:sz w:val="24"/>
          <w:szCs w:val="24"/>
        </w:rPr>
      </w:pPr>
      <w:r w:rsidRPr="00F9526E">
        <w:rPr>
          <w:b/>
          <w:color w:val="222222"/>
          <w:sz w:val="24"/>
          <w:szCs w:val="24"/>
        </w:rPr>
        <w:t>Nagytarcsa Község Önkormányzata Képviselő-testületének</w:t>
      </w:r>
    </w:p>
    <w:p w14:paraId="2C5AEE9F" w14:textId="23149353" w:rsidR="00306D9C" w:rsidRPr="00F9526E" w:rsidRDefault="00306D9C" w:rsidP="00F9526E">
      <w:pPr>
        <w:ind w:left="718" w:firstLine="698"/>
        <w:rPr>
          <w:b/>
          <w:color w:val="222222"/>
          <w:sz w:val="24"/>
          <w:szCs w:val="24"/>
        </w:rPr>
      </w:pPr>
      <w:r w:rsidRPr="00F9526E">
        <w:rPr>
          <w:b/>
          <w:color w:val="222222"/>
          <w:sz w:val="24"/>
          <w:szCs w:val="24"/>
        </w:rPr>
        <w:t>2023.</w:t>
      </w:r>
      <w:r w:rsidR="00F9526E" w:rsidRPr="00F9526E">
        <w:rPr>
          <w:b/>
          <w:color w:val="222222"/>
          <w:sz w:val="24"/>
          <w:szCs w:val="24"/>
        </w:rPr>
        <w:t xml:space="preserve"> </w:t>
      </w:r>
      <w:r w:rsidR="00CA3A09">
        <w:rPr>
          <w:b/>
          <w:color w:val="222222"/>
          <w:sz w:val="24"/>
          <w:szCs w:val="24"/>
        </w:rPr>
        <w:t>szeptember 13-á</w:t>
      </w:r>
      <w:r w:rsidRPr="00F9526E">
        <w:rPr>
          <w:b/>
          <w:color w:val="222222"/>
          <w:sz w:val="24"/>
          <w:szCs w:val="24"/>
        </w:rPr>
        <w:t xml:space="preserve">n tartandó </w:t>
      </w:r>
      <w:r w:rsidR="00F557B0" w:rsidRPr="00F9526E">
        <w:rPr>
          <w:b/>
          <w:color w:val="222222"/>
          <w:sz w:val="24"/>
          <w:szCs w:val="24"/>
        </w:rPr>
        <w:t>rend</w:t>
      </w:r>
      <w:r w:rsidR="00CA3A09">
        <w:rPr>
          <w:b/>
          <w:color w:val="222222"/>
          <w:sz w:val="24"/>
          <w:szCs w:val="24"/>
        </w:rPr>
        <w:t>es</w:t>
      </w:r>
      <w:r w:rsidRPr="00F9526E">
        <w:rPr>
          <w:b/>
          <w:color w:val="222222"/>
          <w:sz w:val="24"/>
          <w:szCs w:val="24"/>
        </w:rPr>
        <w:t xml:space="preserve"> ülésére.</w:t>
      </w:r>
    </w:p>
    <w:p w14:paraId="37812181" w14:textId="77777777" w:rsidR="00306D9C" w:rsidRPr="00F9526E" w:rsidRDefault="00306D9C" w:rsidP="00F9526E">
      <w:pPr>
        <w:ind w:left="0" w:firstLine="0"/>
        <w:jc w:val="left"/>
        <w:rPr>
          <w:sz w:val="24"/>
          <w:szCs w:val="24"/>
        </w:rPr>
      </w:pPr>
      <w:r w:rsidRPr="00F9526E">
        <w:rPr>
          <w:b/>
          <w:sz w:val="24"/>
          <w:szCs w:val="24"/>
        </w:rPr>
        <w:t xml:space="preserve"> </w:t>
      </w:r>
    </w:p>
    <w:p w14:paraId="6FEF203C" w14:textId="77777777" w:rsidR="00306D9C" w:rsidRPr="00F9526E" w:rsidRDefault="00306D9C" w:rsidP="00F9526E">
      <w:pPr>
        <w:ind w:left="0" w:firstLine="0"/>
        <w:jc w:val="left"/>
        <w:rPr>
          <w:sz w:val="24"/>
          <w:szCs w:val="24"/>
        </w:rPr>
      </w:pPr>
      <w:r w:rsidRPr="00F9526E">
        <w:rPr>
          <w:b/>
          <w:sz w:val="24"/>
          <w:szCs w:val="24"/>
        </w:rPr>
        <w:t xml:space="preserve"> </w:t>
      </w:r>
    </w:p>
    <w:p w14:paraId="43B49DD9" w14:textId="77777777" w:rsidR="00306D9C" w:rsidRPr="00F9526E" w:rsidRDefault="00306D9C" w:rsidP="00306D9C">
      <w:pPr>
        <w:spacing w:after="135"/>
        <w:ind w:left="0" w:firstLine="0"/>
        <w:jc w:val="left"/>
        <w:rPr>
          <w:sz w:val="24"/>
          <w:szCs w:val="24"/>
        </w:rPr>
      </w:pPr>
      <w:r w:rsidRPr="00F9526E">
        <w:rPr>
          <w:color w:val="222222"/>
          <w:sz w:val="24"/>
          <w:szCs w:val="24"/>
        </w:rPr>
        <w:t xml:space="preserve"> </w:t>
      </w:r>
    </w:p>
    <w:p w14:paraId="03187802" w14:textId="21A86C15" w:rsidR="00306D9C" w:rsidRPr="00F9526E" w:rsidRDefault="00306D9C" w:rsidP="00306D9C">
      <w:pPr>
        <w:spacing w:after="103"/>
        <w:ind w:left="-5"/>
        <w:rPr>
          <w:sz w:val="24"/>
          <w:szCs w:val="24"/>
        </w:rPr>
      </w:pPr>
      <w:r w:rsidRPr="00F9526E">
        <w:rPr>
          <w:b/>
          <w:sz w:val="24"/>
          <w:szCs w:val="24"/>
          <w:u w:val="single"/>
        </w:rPr>
        <w:t>Tárgy:</w:t>
      </w:r>
      <w:r w:rsidR="004D5A2F" w:rsidRPr="00F9526E">
        <w:rPr>
          <w:b/>
          <w:sz w:val="24"/>
          <w:szCs w:val="24"/>
        </w:rPr>
        <w:t xml:space="preserve"> </w:t>
      </w:r>
      <w:r w:rsidR="00CA3A09">
        <w:rPr>
          <w:sz w:val="24"/>
          <w:szCs w:val="24"/>
        </w:rPr>
        <w:t>Nagytarcsa Község Polgármesterének</w:t>
      </w:r>
      <w:r w:rsidR="004D5A2F" w:rsidRPr="00F9526E">
        <w:rPr>
          <w:sz w:val="24"/>
          <w:szCs w:val="24"/>
        </w:rPr>
        <w:t xml:space="preserve"> jutalmazása</w:t>
      </w:r>
    </w:p>
    <w:p w14:paraId="5CC0A6F6" w14:textId="77777777" w:rsidR="00306D9C" w:rsidRPr="00F9526E" w:rsidRDefault="00306D9C" w:rsidP="00306D9C">
      <w:pPr>
        <w:spacing w:after="168"/>
        <w:ind w:left="0" w:firstLine="0"/>
        <w:jc w:val="left"/>
        <w:rPr>
          <w:sz w:val="24"/>
          <w:szCs w:val="24"/>
        </w:rPr>
      </w:pPr>
      <w:r w:rsidRPr="00F9526E">
        <w:rPr>
          <w:sz w:val="24"/>
          <w:szCs w:val="24"/>
        </w:rPr>
        <w:t xml:space="preserve"> </w:t>
      </w:r>
    </w:p>
    <w:p w14:paraId="65D21B16" w14:textId="45C798C7" w:rsidR="00306D9C" w:rsidRPr="00F9526E" w:rsidRDefault="00306D9C" w:rsidP="00306D9C">
      <w:pPr>
        <w:spacing w:after="112"/>
        <w:ind w:left="-5"/>
        <w:jc w:val="left"/>
        <w:rPr>
          <w:bCs/>
          <w:sz w:val="24"/>
          <w:szCs w:val="24"/>
        </w:rPr>
      </w:pPr>
      <w:r w:rsidRPr="00F9526E">
        <w:rPr>
          <w:b/>
          <w:color w:val="222222"/>
          <w:sz w:val="24"/>
          <w:szCs w:val="24"/>
          <w:u w:val="single"/>
        </w:rPr>
        <w:t>Előterjesztő:</w:t>
      </w:r>
      <w:r w:rsidRPr="00F9526E">
        <w:rPr>
          <w:b/>
          <w:color w:val="222222"/>
          <w:sz w:val="24"/>
          <w:szCs w:val="24"/>
        </w:rPr>
        <w:t xml:space="preserve"> </w:t>
      </w:r>
      <w:r w:rsidR="00CA3A09">
        <w:rPr>
          <w:bCs/>
          <w:color w:val="222222"/>
          <w:sz w:val="24"/>
          <w:szCs w:val="24"/>
        </w:rPr>
        <w:t>Berna-Pataki Szandra és Rédei Attila képviselők</w:t>
      </w:r>
      <w:r w:rsidRPr="00F9526E">
        <w:rPr>
          <w:bCs/>
          <w:color w:val="222222"/>
          <w:sz w:val="24"/>
          <w:szCs w:val="24"/>
        </w:rPr>
        <w:t xml:space="preserve"> </w:t>
      </w:r>
    </w:p>
    <w:p w14:paraId="4866052A" w14:textId="77777777" w:rsidR="00306D9C" w:rsidRPr="00F9526E" w:rsidRDefault="00306D9C" w:rsidP="00306D9C">
      <w:pPr>
        <w:spacing w:after="164"/>
        <w:ind w:left="0" w:firstLine="0"/>
        <w:jc w:val="left"/>
        <w:rPr>
          <w:sz w:val="24"/>
          <w:szCs w:val="24"/>
        </w:rPr>
      </w:pPr>
      <w:r w:rsidRPr="00F9526E">
        <w:rPr>
          <w:b/>
          <w:color w:val="222222"/>
          <w:sz w:val="24"/>
          <w:szCs w:val="24"/>
        </w:rPr>
        <w:t xml:space="preserve"> </w:t>
      </w:r>
    </w:p>
    <w:p w14:paraId="0CE104DC" w14:textId="77777777" w:rsidR="00306D9C" w:rsidRPr="00F9526E" w:rsidRDefault="00306D9C" w:rsidP="00306D9C">
      <w:pPr>
        <w:spacing w:after="112"/>
        <w:ind w:left="-5"/>
        <w:jc w:val="left"/>
        <w:rPr>
          <w:sz w:val="24"/>
          <w:szCs w:val="24"/>
        </w:rPr>
      </w:pPr>
      <w:r w:rsidRPr="00F9526E">
        <w:rPr>
          <w:b/>
          <w:color w:val="222222"/>
          <w:sz w:val="24"/>
          <w:szCs w:val="24"/>
        </w:rPr>
        <w:t xml:space="preserve">Előterjesztés előkészítője: </w:t>
      </w:r>
      <w:r w:rsidRPr="00F9526E">
        <w:rPr>
          <w:color w:val="222222"/>
          <w:sz w:val="24"/>
          <w:szCs w:val="24"/>
        </w:rPr>
        <w:t>Szekeres Józsefné humánpolitikai referens</w:t>
      </w:r>
    </w:p>
    <w:p w14:paraId="2F843547" w14:textId="77777777" w:rsidR="00306D9C" w:rsidRPr="00F9526E" w:rsidRDefault="00306D9C" w:rsidP="00306D9C">
      <w:pPr>
        <w:spacing w:after="165"/>
        <w:ind w:left="0" w:firstLine="0"/>
        <w:jc w:val="left"/>
        <w:rPr>
          <w:sz w:val="24"/>
          <w:szCs w:val="24"/>
        </w:rPr>
      </w:pPr>
      <w:r w:rsidRPr="00F9526E">
        <w:rPr>
          <w:b/>
          <w:sz w:val="24"/>
          <w:szCs w:val="24"/>
        </w:rPr>
        <w:t xml:space="preserve"> </w:t>
      </w:r>
    </w:p>
    <w:p w14:paraId="7DFCB7F6" w14:textId="77777777" w:rsidR="00306D9C" w:rsidRPr="00F9526E" w:rsidRDefault="00306D9C" w:rsidP="00306D9C">
      <w:pPr>
        <w:spacing w:after="96"/>
        <w:ind w:left="-5"/>
        <w:jc w:val="left"/>
        <w:rPr>
          <w:bCs/>
          <w:sz w:val="24"/>
          <w:szCs w:val="24"/>
        </w:rPr>
      </w:pPr>
      <w:r w:rsidRPr="00F9526E">
        <w:rPr>
          <w:b/>
          <w:sz w:val="24"/>
          <w:szCs w:val="24"/>
        </w:rPr>
        <w:t>Törvényességi szempontból ellenjegyezte:</w:t>
      </w:r>
      <w:r w:rsidRPr="00F9526E">
        <w:rPr>
          <w:bCs/>
          <w:sz w:val="24"/>
          <w:szCs w:val="24"/>
        </w:rPr>
        <w:t xml:space="preserve"> dr. Giba Zoltán jogi referens </w:t>
      </w:r>
    </w:p>
    <w:p w14:paraId="632A4A08" w14:textId="77777777" w:rsidR="00306D9C" w:rsidRPr="00F9526E" w:rsidRDefault="00306D9C" w:rsidP="00306D9C">
      <w:pPr>
        <w:spacing w:after="162"/>
        <w:ind w:left="0" w:firstLine="0"/>
        <w:jc w:val="left"/>
        <w:rPr>
          <w:sz w:val="24"/>
          <w:szCs w:val="24"/>
        </w:rPr>
      </w:pPr>
      <w:r w:rsidRPr="00F9526E">
        <w:rPr>
          <w:b/>
          <w:sz w:val="24"/>
          <w:szCs w:val="24"/>
        </w:rPr>
        <w:t xml:space="preserve"> </w:t>
      </w:r>
    </w:p>
    <w:p w14:paraId="686703DF" w14:textId="72418681" w:rsidR="00306D9C" w:rsidRPr="00F9526E" w:rsidRDefault="004D5A2F" w:rsidP="000812F1">
      <w:pPr>
        <w:spacing w:after="126"/>
        <w:ind w:left="0" w:firstLine="0"/>
        <w:rPr>
          <w:b/>
          <w:bCs/>
          <w:sz w:val="24"/>
          <w:szCs w:val="24"/>
        </w:rPr>
      </w:pPr>
      <w:r w:rsidRPr="00F9526E">
        <w:rPr>
          <w:b/>
          <w:bCs/>
          <w:sz w:val="24"/>
          <w:szCs w:val="24"/>
        </w:rPr>
        <w:t xml:space="preserve">Az előterjesztés </w:t>
      </w:r>
      <w:r w:rsidR="000E436A">
        <w:rPr>
          <w:b/>
          <w:bCs/>
          <w:sz w:val="24"/>
          <w:szCs w:val="24"/>
        </w:rPr>
        <w:t>nyilvános</w:t>
      </w:r>
      <w:r w:rsidRPr="00F9526E">
        <w:rPr>
          <w:b/>
          <w:bCs/>
          <w:sz w:val="24"/>
          <w:szCs w:val="24"/>
        </w:rPr>
        <w:t xml:space="preserve"> ülésen tárgyalható.</w:t>
      </w:r>
      <w:r w:rsidR="000E436A">
        <w:rPr>
          <w:b/>
          <w:bCs/>
          <w:sz w:val="24"/>
          <w:szCs w:val="24"/>
        </w:rPr>
        <w:t xml:space="preserve"> Az érintett kérelmére, minősített többséggel zárt ülés tartása rendelhető el.</w:t>
      </w:r>
    </w:p>
    <w:p w14:paraId="002EB74E" w14:textId="77777777" w:rsidR="004D5A2F" w:rsidRPr="00F9526E" w:rsidRDefault="004D5A2F" w:rsidP="00306D9C">
      <w:pPr>
        <w:spacing w:after="126"/>
        <w:ind w:left="0" w:firstLine="0"/>
        <w:jc w:val="left"/>
        <w:rPr>
          <w:sz w:val="24"/>
          <w:szCs w:val="24"/>
        </w:rPr>
      </w:pPr>
    </w:p>
    <w:p w14:paraId="530C8296" w14:textId="77777777" w:rsidR="00306D9C" w:rsidRPr="00F9526E" w:rsidRDefault="00306D9C" w:rsidP="00306D9C">
      <w:pPr>
        <w:spacing w:after="103"/>
        <w:ind w:left="-5"/>
        <w:jc w:val="left"/>
        <w:rPr>
          <w:sz w:val="24"/>
          <w:szCs w:val="24"/>
        </w:rPr>
      </w:pPr>
      <w:r w:rsidRPr="00F9526E">
        <w:rPr>
          <w:b/>
          <w:sz w:val="24"/>
          <w:szCs w:val="24"/>
        </w:rPr>
        <w:t xml:space="preserve">A döntés elfogadásához egyszerű szavazattöbbség szükséges. </w:t>
      </w:r>
    </w:p>
    <w:p w14:paraId="21FAA902" w14:textId="77777777" w:rsidR="00306D9C" w:rsidRPr="00F9526E" w:rsidRDefault="00306D9C" w:rsidP="00306D9C">
      <w:pPr>
        <w:spacing w:after="103"/>
        <w:ind w:left="0" w:firstLine="0"/>
        <w:jc w:val="left"/>
        <w:rPr>
          <w:sz w:val="24"/>
          <w:szCs w:val="24"/>
        </w:rPr>
      </w:pPr>
      <w:r w:rsidRPr="00F9526E">
        <w:rPr>
          <w:b/>
          <w:sz w:val="24"/>
          <w:szCs w:val="24"/>
        </w:rPr>
        <w:t xml:space="preserve"> </w:t>
      </w:r>
    </w:p>
    <w:p w14:paraId="28327683" w14:textId="77777777" w:rsidR="00306D9C" w:rsidRPr="00F9526E" w:rsidRDefault="00306D9C" w:rsidP="00306D9C">
      <w:pPr>
        <w:ind w:left="0" w:firstLine="0"/>
        <w:jc w:val="left"/>
        <w:rPr>
          <w:sz w:val="24"/>
          <w:szCs w:val="24"/>
        </w:rPr>
      </w:pPr>
      <w:r w:rsidRPr="00F9526E">
        <w:rPr>
          <w:color w:val="222222"/>
          <w:sz w:val="24"/>
          <w:szCs w:val="24"/>
        </w:rPr>
        <w:t xml:space="preserve"> </w:t>
      </w:r>
    </w:p>
    <w:p w14:paraId="32F94FB0" w14:textId="77777777" w:rsidR="00306D9C" w:rsidRPr="00F9526E" w:rsidRDefault="00306D9C" w:rsidP="00306D9C">
      <w:pPr>
        <w:ind w:left="0" w:firstLine="0"/>
        <w:jc w:val="left"/>
        <w:rPr>
          <w:sz w:val="24"/>
          <w:szCs w:val="24"/>
        </w:rPr>
      </w:pPr>
      <w:r w:rsidRPr="00F9526E">
        <w:rPr>
          <w:sz w:val="24"/>
          <w:szCs w:val="24"/>
        </w:rPr>
        <w:t xml:space="preserve"> </w:t>
      </w:r>
    </w:p>
    <w:p w14:paraId="2172F373" w14:textId="77777777" w:rsidR="00306D9C" w:rsidRPr="00F9526E" w:rsidRDefault="00306D9C" w:rsidP="00306D9C">
      <w:pPr>
        <w:ind w:left="0" w:firstLine="0"/>
        <w:jc w:val="left"/>
        <w:rPr>
          <w:sz w:val="24"/>
          <w:szCs w:val="24"/>
        </w:rPr>
      </w:pPr>
      <w:r w:rsidRPr="00F9526E">
        <w:rPr>
          <w:sz w:val="24"/>
          <w:szCs w:val="24"/>
        </w:rPr>
        <w:t xml:space="preserve"> </w:t>
      </w:r>
    </w:p>
    <w:p w14:paraId="51F23474" w14:textId="77777777" w:rsidR="00306D9C" w:rsidRPr="00F9526E" w:rsidRDefault="00306D9C" w:rsidP="00306D9C">
      <w:pPr>
        <w:ind w:left="0" w:firstLine="0"/>
        <w:jc w:val="left"/>
        <w:rPr>
          <w:sz w:val="24"/>
          <w:szCs w:val="24"/>
        </w:rPr>
      </w:pPr>
      <w:r w:rsidRPr="00F9526E">
        <w:rPr>
          <w:sz w:val="24"/>
          <w:szCs w:val="24"/>
        </w:rPr>
        <w:t xml:space="preserve"> </w:t>
      </w:r>
    </w:p>
    <w:p w14:paraId="53D33063" w14:textId="77777777" w:rsidR="00306D9C" w:rsidRPr="00F9526E" w:rsidRDefault="00306D9C" w:rsidP="00306D9C">
      <w:pPr>
        <w:ind w:left="0" w:firstLine="0"/>
        <w:jc w:val="left"/>
        <w:rPr>
          <w:sz w:val="24"/>
          <w:szCs w:val="24"/>
        </w:rPr>
      </w:pPr>
      <w:r w:rsidRPr="00F9526E">
        <w:rPr>
          <w:sz w:val="24"/>
          <w:szCs w:val="24"/>
        </w:rPr>
        <w:t xml:space="preserve"> </w:t>
      </w:r>
    </w:p>
    <w:p w14:paraId="67F43588" w14:textId="77777777" w:rsidR="00306D9C" w:rsidRPr="00F9526E" w:rsidRDefault="00306D9C" w:rsidP="00306D9C">
      <w:pPr>
        <w:ind w:left="0" w:firstLine="0"/>
        <w:jc w:val="left"/>
        <w:rPr>
          <w:sz w:val="24"/>
          <w:szCs w:val="24"/>
        </w:rPr>
      </w:pPr>
      <w:r w:rsidRPr="00F9526E">
        <w:rPr>
          <w:sz w:val="24"/>
          <w:szCs w:val="24"/>
        </w:rPr>
        <w:t xml:space="preserve"> </w:t>
      </w:r>
    </w:p>
    <w:p w14:paraId="1EB68E01" w14:textId="77777777" w:rsidR="00306D9C" w:rsidRPr="00F9526E" w:rsidRDefault="00306D9C" w:rsidP="00306D9C">
      <w:pPr>
        <w:ind w:left="0" w:firstLine="0"/>
        <w:jc w:val="left"/>
        <w:rPr>
          <w:sz w:val="24"/>
          <w:szCs w:val="24"/>
        </w:rPr>
      </w:pPr>
      <w:r w:rsidRPr="00F9526E">
        <w:rPr>
          <w:sz w:val="24"/>
          <w:szCs w:val="24"/>
        </w:rPr>
        <w:t xml:space="preserve"> </w:t>
      </w:r>
    </w:p>
    <w:p w14:paraId="5C728FE8" w14:textId="77777777" w:rsidR="00306D9C" w:rsidRPr="00F9526E" w:rsidRDefault="00306D9C" w:rsidP="00306D9C">
      <w:pPr>
        <w:ind w:left="0" w:firstLine="0"/>
        <w:jc w:val="left"/>
        <w:rPr>
          <w:sz w:val="24"/>
          <w:szCs w:val="24"/>
        </w:rPr>
      </w:pPr>
      <w:r w:rsidRPr="00F9526E">
        <w:rPr>
          <w:sz w:val="24"/>
          <w:szCs w:val="24"/>
        </w:rPr>
        <w:t xml:space="preserve"> </w:t>
      </w:r>
    </w:p>
    <w:p w14:paraId="3207A56D" w14:textId="77777777" w:rsidR="00306D9C" w:rsidRPr="00F9526E" w:rsidRDefault="00306D9C" w:rsidP="00306D9C">
      <w:pPr>
        <w:ind w:left="0" w:firstLine="0"/>
        <w:jc w:val="left"/>
        <w:rPr>
          <w:sz w:val="24"/>
          <w:szCs w:val="24"/>
        </w:rPr>
      </w:pPr>
      <w:r w:rsidRPr="00F9526E">
        <w:rPr>
          <w:sz w:val="24"/>
          <w:szCs w:val="24"/>
        </w:rPr>
        <w:t xml:space="preserve"> </w:t>
      </w:r>
    </w:p>
    <w:p w14:paraId="6A6220E2" w14:textId="77777777" w:rsidR="00306D9C" w:rsidRPr="00F9526E" w:rsidRDefault="00306D9C" w:rsidP="00306D9C">
      <w:pPr>
        <w:ind w:left="0" w:firstLine="0"/>
        <w:jc w:val="left"/>
        <w:rPr>
          <w:sz w:val="24"/>
          <w:szCs w:val="24"/>
        </w:rPr>
      </w:pPr>
      <w:r w:rsidRPr="00F9526E">
        <w:rPr>
          <w:sz w:val="24"/>
          <w:szCs w:val="24"/>
        </w:rPr>
        <w:t xml:space="preserve"> </w:t>
      </w:r>
    </w:p>
    <w:p w14:paraId="51947995" w14:textId="77777777" w:rsidR="00306D9C" w:rsidRPr="00F9526E" w:rsidRDefault="00306D9C" w:rsidP="00306D9C">
      <w:pPr>
        <w:ind w:left="0" w:firstLine="0"/>
        <w:jc w:val="left"/>
        <w:rPr>
          <w:sz w:val="24"/>
          <w:szCs w:val="24"/>
        </w:rPr>
      </w:pPr>
      <w:r w:rsidRPr="00F9526E">
        <w:rPr>
          <w:sz w:val="24"/>
          <w:szCs w:val="24"/>
        </w:rPr>
        <w:t xml:space="preserve"> </w:t>
      </w:r>
    </w:p>
    <w:p w14:paraId="48093028" w14:textId="77777777" w:rsidR="00306D9C" w:rsidRPr="00F9526E" w:rsidRDefault="00306D9C" w:rsidP="00306D9C">
      <w:pPr>
        <w:ind w:left="0" w:firstLine="0"/>
        <w:jc w:val="left"/>
        <w:rPr>
          <w:sz w:val="24"/>
          <w:szCs w:val="24"/>
        </w:rPr>
      </w:pPr>
      <w:r w:rsidRPr="00F9526E">
        <w:rPr>
          <w:sz w:val="24"/>
          <w:szCs w:val="24"/>
        </w:rPr>
        <w:t xml:space="preserve"> </w:t>
      </w:r>
    </w:p>
    <w:p w14:paraId="23893F02" w14:textId="77777777" w:rsidR="00306D9C" w:rsidRPr="00F9526E" w:rsidRDefault="00306D9C" w:rsidP="00306D9C">
      <w:pPr>
        <w:ind w:left="0" w:firstLine="0"/>
        <w:jc w:val="left"/>
        <w:rPr>
          <w:sz w:val="24"/>
          <w:szCs w:val="24"/>
        </w:rPr>
      </w:pPr>
      <w:r w:rsidRPr="00F9526E">
        <w:rPr>
          <w:sz w:val="24"/>
          <w:szCs w:val="24"/>
        </w:rPr>
        <w:t xml:space="preserve"> </w:t>
      </w:r>
    </w:p>
    <w:p w14:paraId="6342E659" w14:textId="77777777" w:rsidR="00306D9C" w:rsidRPr="00F9526E" w:rsidRDefault="00306D9C" w:rsidP="00306D9C">
      <w:pPr>
        <w:ind w:left="0" w:firstLine="0"/>
        <w:jc w:val="left"/>
        <w:rPr>
          <w:sz w:val="24"/>
          <w:szCs w:val="24"/>
        </w:rPr>
      </w:pPr>
      <w:r w:rsidRPr="00F9526E">
        <w:rPr>
          <w:sz w:val="24"/>
          <w:szCs w:val="24"/>
        </w:rPr>
        <w:t xml:space="preserve"> </w:t>
      </w:r>
    </w:p>
    <w:p w14:paraId="188BCE22" w14:textId="77777777" w:rsidR="00306D9C" w:rsidRPr="00F9526E" w:rsidRDefault="00306D9C" w:rsidP="00306D9C">
      <w:pPr>
        <w:ind w:left="0" w:firstLine="0"/>
        <w:jc w:val="left"/>
        <w:rPr>
          <w:sz w:val="24"/>
          <w:szCs w:val="24"/>
        </w:rPr>
      </w:pPr>
      <w:r w:rsidRPr="00F9526E">
        <w:rPr>
          <w:sz w:val="24"/>
          <w:szCs w:val="24"/>
        </w:rPr>
        <w:t xml:space="preserve"> </w:t>
      </w:r>
    </w:p>
    <w:p w14:paraId="466FB41C" w14:textId="77777777" w:rsidR="00306D9C" w:rsidRPr="00F9526E" w:rsidRDefault="00306D9C" w:rsidP="00306D9C">
      <w:pPr>
        <w:ind w:left="0" w:firstLine="0"/>
        <w:jc w:val="left"/>
        <w:rPr>
          <w:sz w:val="24"/>
          <w:szCs w:val="24"/>
        </w:rPr>
      </w:pPr>
    </w:p>
    <w:p w14:paraId="465D7422" w14:textId="77777777" w:rsidR="00306D9C" w:rsidRPr="00F9526E" w:rsidRDefault="00306D9C" w:rsidP="00306D9C">
      <w:pPr>
        <w:ind w:left="0" w:firstLine="0"/>
        <w:jc w:val="left"/>
        <w:rPr>
          <w:sz w:val="24"/>
          <w:szCs w:val="24"/>
        </w:rPr>
      </w:pPr>
    </w:p>
    <w:p w14:paraId="2C5C01C8" w14:textId="77777777" w:rsidR="000812F1" w:rsidRDefault="000812F1" w:rsidP="00F9526E">
      <w:pPr>
        <w:ind w:left="0" w:firstLine="0"/>
        <w:jc w:val="left"/>
        <w:rPr>
          <w:b/>
          <w:sz w:val="24"/>
          <w:szCs w:val="24"/>
        </w:rPr>
      </w:pPr>
    </w:p>
    <w:p w14:paraId="1209716D" w14:textId="06C41B67" w:rsidR="00306D9C" w:rsidRPr="00F9526E" w:rsidRDefault="00306D9C" w:rsidP="00F9526E">
      <w:pPr>
        <w:ind w:left="0" w:firstLine="0"/>
        <w:jc w:val="left"/>
        <w:rPr>
          <w:sz w:val="24"/>
          <w:szCs w:val="24"/>
        </w:rPr>
      </w:pPr>
      <w:r w:rsidRPr="00F9526E">
        <w:rPr>
          <w:b/>
          <w:sz w:val="24"/>
          <w:szCs w:val="24"/>
        </w:rPr>
        <w:t xml:space="preserve">Tisztelt Képviselő-testület! </w:t>
      </w:r>
    </w:p>
    <w:p w14:paraId="0F511D45" w14:textId="77777777" w:rsidR="00306D9C" w:rsidRPr="00F9526E" w:rsidRDefault="00306D9C" w:rsidP="00306D9C">
      <w:pPr>
        <w:spacing w:after="103"/>
        <w:ind w:left="0" w:firstLine="0"/>
        <w:jc w:val="left"/>
        <w:rPr>
          <w:sz w:val="24"/>
          <w:szCs w:val="24"/>
        </w:rPr>
      </w:pPr>
      <w:r w:rsidRPr="00F9526E">
        <w:rPr>
          <w:sz w:val="24"/>
          <w:szCs w:val="24"/>
        </w:rPr>
        <w:t xml:space="preserve"> </w:t>
      </w:r>
    </w:p>
    <w:p w14:paraId="24A3379A" w14:textId="56D1F1D5" w:rsidR="006F4463" w:rsidRDefault="00CA3A09" w:rsidP="00306D9C">
      <w:pPr>
        <w:ind w:left="-5"/>
        <w:rPr>
          <w:sz w:val="24"/>
          <w:szCs w:val="24"/>
        </w:rPr>
      </w:pPr>
      <w:r>
        <w:rPr>
          <w:sz w:val="24"/>
          <w:szCs w:val="24"/>
        </w:rPr>
        <w:t>Gulyás Tamás István Nagytarcsa Község Polgármestere</w:t>
      </w:r>
      <w:r w:rsidR="000E436A">
        <w:rPr>
          <w:sz w:val="24"/>
          <w:szCs w:val="24"/>
        </w:rPr>
        <w:t>,</w:t>
      </w:r>
      <w:r>
        <w:rPr>
          <w:sz w:val="24"/>
          <w:szCs w:val="24"/>
        </w:rPr>
        <w:t xml:space="preserve"> 2022.07.10-e </w:t>
      </w:r>
      <w:r w:rsidR="006F4463">
        <w:rPr>
          <w:sz w:val="24"/>
          <w:szCs w:val="24"/>
        </w:rPr>
        <w:t>óta tölti be tisztségét.</w:t>
      </w:r>
      <w:r>
        <w:rPr>
          <w:sz w:val="24"/>
          <w:szCs w:val="24"/>
        </w:rPr>
        <w:t xml:space="preserve"> </w:t>
      </w:r>
    </w:p>
    <w:p w14:paraId="35DC9C29" w14:textId="45121E3C" w:rsidR="00306D9C" w:rsidRDefault="00CA3A09" w:rsidP="00306D9C">
      <w:pPr>
        <w:ind w:left="-5"/>
        <w:rPr>
          <w:sz w:val="24"/>
          <w:szCs w:val="24"/>
        </w:rPr>
      </w:pPr>
      <w:r>
        <w:rPr>
          <w:sz w:val="24"/>
          <w:szCs w:val="24"/>
        </w:rPr>
        <w:t>Az eltelt több, mint egy év munkáját</w:t>
      </w:r>
      <w:r w:rsidR="000812F1">
        <w:rPr>
          <w:sz w:val="24"/>
          <w:szCs w:val="24"/>
        </w:rPr>
        <w:t xml:space="preserve"> </w:t>
      </w:r>
      <w:r w:rsidR="000812F1">
        <w:rPr>
          <w:sz w:val="24"/>
          <w:szCs w:val="24"/>
        </w:rPr>
        <w:t>figyelembe véve</w:t>
      </w:r>
      <w:r>
        <w:rPr>
          <w:sz w:val="24"/>
          <w:szCs w:val="24"/>
        </w:rPr>
        <w:t xml:space="preserve">, valamint </w:t>
      </w:r>
      <w:r w:rsidR="00312EDF">
        <w:rPr>
          <w:sz w:val="24"/>
          <w:szCs w:val="24"/>
        </w:rPr>
        <w:t xml:space="preserve">a közszolgálati tisztviselőkről </w:t>
      </w:r>
      <w:r>
        <w:rPr>
          <w:sz w:val="24"/>
          <w:szCs w:val="24"/>
        </w:rPr>
        <w:t>szóló 2011.</w:t>
      </w:r>
      <w:r w:rsidR="000812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évi </w:t>
      </w:r>
      <w:r w:rsidR="00312EDF">
        <w:rPr>
          <w:sz w:val="24"/>
          <w:szCs w:val="24"/>
        </w:rPr>
        <w:t>CXCIX.</w:t>
      </w:r>
      <w:r>
        <w:rPr>
          <w:sz w:val="24"/>
          <w:szCs w:val="24"/>
        </w:rPr>
        <w:t xml:space="preserve"> törvény 225/H</w:t>
      </w:r>
      <w:r w:rsidR="000812F1">
        <w:rPr>
          <w:sz w:val="24"/>
          <w:szCs w:val="24"/>
        </w:rPr>
        <w:t>.</w:t>
      </w:r>
      <w:r>
        <w:rPr>
          <w:sz w:val="24"/>
          <w:szCs w:val="24"/>
        </w:rPr>
        <w:t xml:space="preserve"> §-a adta lehetőséget a Képviselő-testület</w:t>
      </w:r>
      <w:r w:rsidR="00312EDF">
        <w:rPr>
          <w:sz w:val="24"/>
          <w:szCs w:val="24"/>
        </w:rPr>
        <w:t xml:space="preserve"> </w:t>
      </w:r>
      <w:r w:rsidR="006F4463">
        <w:rPr>
          <w:sz w:val="24"/>
          <w:szCs w:val="24"/>
        </w:rPr>
        <w:t>jutalmat állapíthat meg részére.</w:t>
      </w:r>
    </w:p>
    <w:p w14:paraId="57ADCDDA" w14:textId="1CCD0564" w:rsidR="006F4463" w:rsidRDefault="006F4463" w:rsidP="006F4463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Hivatkozott jogszabály</w:t>
      </w:r>
      <w:r w:rsidR="000812F1">
        <w:rPr>
          <w:sz w:val="24"/>
          <w:szCs w:val="24"/>
        </w:rPr>
        <w:t>hely</w:t>
      </w:r>
      <w:r>
        <w:rPr>
          <w:sz w:val="24"/>
          <w:szCs w:val="24"/>
        </w:rPr>
        <w:t xml:space="preserve"> szerint a</w:t>
      </w:r>
      <w:r w:rsidRPr="006F4463">
        <w:rPr>
          <w:sz w:val="24"/>
          <w:szCs w:val="24"/>
        </w:rPr>
        <w:t xml:space="preserve"> jutalom évi mértéke nem haladhatja meg a polgármestert megillető illetmény vagy tiszteletdíj hathavi összegé</w:t>
      </w:r>
      <w:r>
        <w:rPr>
          <w:sz w:val="24"/>
          <w:szCs w:val="24"/>
        </w:rPr>
        <w:t xml:space="preserve">t, </w:t>
      </w:r>
      <w:r w:rsidR="00706722">
        <w:rPr>
          <w:sz w:val="24"/>
          <w:szCs w:val="24"/>
        </w:rPr>
        <w:t xml:space="preserve">illetve </w:t>
      </w:r>
      <w:r>
        <w:rPr>
          <w:sz w:val="24"/>
          <w:szCs w:val="24"/>
        </w:rPr>
        <w:t>adott időszakra vonatkoz</w:t>
      </w:r>
      <w:r w:rsidR="00706722">
        <w:rPr>
          <w:sz w:val="24"/>
          <w:szCs w:val="24"/>
        </w:rPr>
        <w:t xml:space="preserve">ó </w:t>
      </w:r>
      <w:r w:rsidRPr="006F4463">
        <w:rPr>
          <w:sz w:val="24"/>
          <w:szCs w:val="24"/>
        </w:rPr>
        <w:t>időarányos rész</w:t>
      </w:r>
      <w:r>
        <w:rPr>
          <w:sz w:val="24"/>
          <w:szCs w:val="24"/>
        </w:rPr>
        <w:t>ét.</w:t>
      </w:r>
    </w:p>
    <w:p w14:paraId="4E489570" w14:textId="49A625F3" w:rsidR="00306D9C" w:rsidRPr="00F9526E" w:rsidRDefault="00306D9C" w:rsidP="00306D9C">
      <w:pPr>
        <w:spacing w:after="146"/>
        <w:ind w:left="0" w:firstLine="0"/>
        <w:jc w:val="left"/>
        <w:rPr>
          <w:sz w:val="24"/>
          <w:szCs w:val="24"/>
        </w:rPr>
      </w:pPr>
    </w:p>
    <w:p w14:paraId="5199BCA2" w14:textId="1B6E5714" w:rsidR="00306D9C" w:rsidRPr="00F9526E" w:rsidRDefault="00306D9C" w:rsidP="00306D9C">
      <w:pPr>
        <w:ind w:left="-5"/>
        <w:rPr>
          <w:sz w:val="24"/>
          <w:szCs w:val="24"/>
        </w:rPr>
      </w:pPr>
      <w:r w:rsidRPr="00F9526E">
        <w:rPr>
          <w:sz w:val="24"/>
          <w:szCs w:val="24"/>
        </w:rPr>
        <w:t xml:space="preserve">Kérem a Tisztelt Képviselő-testületet, hogy hozzon döntést </w:t>
      </w:r>
      <w:r w:rsidR="00312EDF">
        <w:rPr>
          <w:sz w:val="24"/>
          <w:szCs w:val="24"/>
        </w:rPr>
        <w:t>Nagytarcsa Község Polgármester</w:t>
      </w:r>
      <w:r w:rsidR="000E436A">
        <w:rPr>
          <w:sz w:val="24"/>
          <w:szCs w:val="24"/>
        </w:rPr>
        <w:t>e részére</w:t>
      </w:r>
      <w:r w:rsidRPr="00F9526E">
        <w:rPr>
          <w:sz w:val="24"/>
          <w:szCs w:val="24"/>
        </w:rPr>
        <w:t xml:space="preserve"> jutalom kifizetéséről. </w:t>
      </w:r>
    </w:p>
    <w:p w14:paraId="11E66F9E" w14:textId="77777777" w:rsidR="00306D9C" w:rsidRPr="00F9526E" w:rsidRDefault="00306D9C" w:rsidP="00306D9C">
      <w:pPr>
        <w:spacing w:after="113"/>
        <w:ind w:left="0" w:firstLine="0"/>
        <w:jc w:val="left"/>
        <w:rPr>
          <w:sz w:val="24"/>
          <w:szCs w:val="24"/>
        </w:rPr>
      </w:pPr>
      <w:r w:rsidRPr="00F9526E">
        <w:rPr>
          <w:sz w:val="24"/>
          <w:szCs w:val="24"/>
        </w:rPr>
        <w:t xml:space="preserve"> </w:t>
      </w:r>
    </w:p>
    <w:p w14:paraId="5054AEEE" w14:textId="73147E5F" w:rsidR="00306D9C" w:rsidRPr="00F9526E" w:rsidRDefault="00306D9C" w:rsidP="00306D9C">
      <w:pPr>
        <w:spacing w:after="103"/>
        <w:ind w:left="-5"/>
        <w:rPr>
          <w:sz w:val="24"/>
          <w:szCs w:val="24"/>
        </w:rPr>
      </w:pPr>
      <w:r w:rsidRPr="00F9526E">
        <w:rPr>
          <w:sz w:val="24"/>
          <w:szCs w:val="24"/>
        </w:rPr>
        <w:t xml:space="preserve">Nagytarcsa, 2023. </w:t>
      </w:r>
      <w:r w:rsidR="00312EDF">
        <w:rPr>
          <w:sz w:val="24"/>
          <w:szCs w:val="24"/>
        </w:rPr>
        <w:t>szeptember 13.</w:t>
      </w:r>
    </w:p>
    <w:p w14:paraId="5BC7B295" w14:textId="77777777" w:rsidR="00306D9C" w:rsidRDefault="00306D9C" w:rsidP="00306D9C">
      <w:pPr>
        <w:spacing w:after="139"/>
        <w:ind w:left="0" w:firstLine="0"/>
        <w:jc w:val="left"/>
        <w:rPr>
          <w:sz w:val="24"/>
          <w:szCs w:val="24"/>
        </w:rPr>
      </w:pPr>
      <w:r w:rsidRPr="00F9526E">
        <w:rPr>
          <w:sz w:val="24"/>
          <w:szCs w:val="24"/>
        </w:rPr>
        <w:t xml:space="preserve"> </w:t>
      </w:r>
    </w:p>
    <w:p w14:paraId="63127A3C" w14:textId="77777777" w:rsidR="006F4463" w:rsidRPr="00F9526E" w:rsidRDefault="006F4463" w:rsidP="00306D9C">
      <w:pPr>
        <w:spacing w:after="139"/>
        <w:ind w:left="0" w:firstLine="0"/>
        <w:jc w:val="left"/>
        <w:rPr>
          <w:sz w:val="24"/>
          <w:szCs w:val="24"/>
        </w:rPr>
      </w:pPr>
    </w:p>
    <w:p w14:paraId="016D0DE7" w14:textId="39ADFAC4" w:rsidR="00312EDF" w:rsidRDefault="00312EDF" w:rsidP="00312EDF">
      <w:pPr>
        <w:tabs>
          <w:tab w:val="left" w:pos="1701"/>
          <w:tab w:val="left" w:pos="6237"/>
          <w:tab w:val="left" w:pos="6379"/>
        </w:tabs>
        <w:ind w:left="567" w:right="789" w:hanging="1"/>
        <w:rPr>
          <w:sz w:val="24"/>
          <w:szCs w:val="24"/>
        </w:rPr>
      </w:pPr>
      <w:r>
        <w:rPr>
          <w:sz w:val="24"/>
          <w:szCs w:val="24"/>
        </w:rPr>
        <w:tab/>
        <w:t xml:space="preserve"> Berna-Pataki Szandra</w:t>
      </w:r>
      <w:r w:rsidRPr="00312ED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Rédei Attila</w:t>
      </w:r>
    </w:p>
    <w:p w14:paraId="56484DD4" w14:textId="6F5A9985" w:rsidR="00312EDF" w:rsidRDefault="00312EDF" w:rsidP="00312EDF">
      <w:pPr>
        <w:tabs>
          <w:tab w:val="left" w:pos="1701"/>
          <w:tab w:val="left" w:pos="6237"/>
          <w:tab w:val="left" w:pos="6379"/>
        </w:tabs>
        <w:ind w:left="567" w:right="789" w:hanging="1"/>
        <w:rPr>
          <w:sz w:val="24"/>
          <w:szCs w:val="24"/>
        </w:rPr>
      </w:pPr>
      <w:r>
        <w:rPr>
          <w:sz w:val="24"/>
          <w:szCs w:val="24"/>
        </w:rPr>
        <w:t xml:space="preserve">        képviselő</w:t>
      </w:r>
      <w:r>
        <w:rPr>
          <w:sz w:val="24"/>
          <w:szCs w:val="24"/>
        </w:rPr>
        <w:tab/>
        <w:t xml:space="preserve">  képviselő</w:t>
      </w:r>
    </w:p>
    <w:p w14:paraId="7A563166" w14:textId="7C638425" w:rsidR="00306D9C" w:rsidRPr="00F9526E" w:rsidRDefault="00312EDF" w:rsidP="00312EDF">
      <w:pPr>
        <w:tabs>
          <w:tab w:val="left" w:pos="1701"/>
          <w:tab w:val="left" w:pos="6237"/>
          <w:tab w:val="left" w:pos="6379"/>
        </w:tabs>
        <w:ind w:left="567" w:right="789" w:hanging="1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06D9C" w:rsidRPr="00F9526E">
        <w:rPr>
          <w:sz w:val="24"/>
          <w:szCs w:val="24"/>
        </w:rPr>
        <w:tab/>
        <w:t xml:space="preserve"> </w:t>
      </w:r>
      <w:r w:rsidR="00306D9C" w:rsidRPr="00F9526E">
        <w:rPr>
          <w:sz w:val="24"/>
          <w:szCs w:val="24"/>
        </w:rPr>
        <w:tab/>
        <w:t xml:space="preserve"> </w:t>
      </w:r>
      <w:r w:rsidR="00306D9C" w:rsidRPr="00F9526E">
        <w:rPr>
          <w:sz w:val="24"/>
          <w:szCs w:val="24"/>
        </w:rPr>
        <w:tab/>
        <w:t xml:space="preserve"> </w:t>
      </w:r>
      <w:r w:rsidR="00306D9C" w:rsidRPr="00F9526E">
        <w:rPr>
          <w:sz w:val="24"/>
          <w:szCs w:val="24"/>
        </w:rPr>
        <w:tab/>
        <w:t xml:space="preserve"> </w:t>
      </w:r>
      <w:r w:rsidR="00306D9C" w:rsidRPr="00F9526E">
        <w:rPr>
          <w:sz w:val="24"/>
          <w:szCs w:val="24"/>
        </w:rPr>
        <w:tab/>
        <w:t xml:space="preserve"> </w:t>
      </w:r>
      <w:r w:rsidR="00306D9C" w:rsidRPr="00F9526E">
        <w:rPr>
          <w:sz w:val="24"/>
          <w:szCs w:val="24"/>
        </w:rPr>
        <w:tab/>
      </w:r>
      <w:r w:rsidR="00306D9C" w:rsidRPr="00F9526E">
        <w:rPr>
          <w:b/>
          <w:sz w:val="24"/>
          <w:szCs w:val="24"/>
        </w:rPr>
        <w:t xml:space="preserve"> </w:t>
      </w:r>
    </w:p>
    <w:p w14:paraId="0062C239" w14:textId="77777777" w:rsidR="00306D9C" w:rsidRPr="00F9526E" w:rsidRDefault="00306D9C" w:rsidP="00306D9C">
      <w:pPr>
        <w:spacing w:after="144"/>
        <w:ind w:left="53" w:firstLine="0"/>
        <w:jc w:val="center"/>
        <w:rPr>
          <w:sz w:val="24"/>
          <w:szCs w:val="24"/>
        </w:rPr>
      </w:pPr>
      <w:r w:rsidRPr="00F9526E">
        <w:rPr>
          <w:b/>
          <w:sz w:val="24"/>
          <w:szCs w:val="24"/>
        </w:rPr>
        <w:t xml:space="preserve"> </w:t>
      </w:r>
    </w:p>
    <w:p w14:paraId="67C1BBA1" w14:textId="77777777" w:rsidR="00306D9C" w:rsidRPr="00F9526E" w:rsidRDefault="00306D9C" w:rsidP="00306D9C">
      <w:pPr>
        <w:spacing w:after="103"/>
        <w:ind w:right="3"/>
        <w:jc w:val="center"/>
        <w:rPr>
          <w:sz w:val="24"/>
          <w:szCs w:val="24"/>
          <w:u w:val="single"/>
        </w:rPr>
      </w:pPr>
      <w:r w:rsidRPr="00F9526E">
        <w:rPr>
          <w:b/>
          <w:sz w:val="24"/>
          <w:szCs w:val="24"/>
          <w:u w:val="single"/>
        </w:rPr>
        <w:t xml:space="preserve">Határozati javaslat </w:t>
      </w:r>
    </w:p>
    <w:p w14:paraId="78A0F221" w14:textId="4631613F" w:rsidR="00306D9C" w:rsidRPr="00F9526E" w:rsidRDefault="00306D9C" w:rsidP="000812F1">
      <w:pPr>
        <w:spacing w:after="141"/>
        <w:ind w:left="0" w:firstLine="0"/>
        <w:jc w:val="center"/>
        <w:rPr>
          <w:sz w:val="24"/>
          <w:szCs w:val="24"/>
        </w:rPr>
      </w:pPr>
      <w:r w:rsidRPr="00F9526E">
        <w:rPr>
          <w:b/>
          <w:sz w:val="24"/>
          <w:szCs w:val="24"/>
        </w:rPr>
        <w:t>Nagytarcsa Község Önkormányzata Képviselő-testületének .../2023.(</w:t>
      </w:r>
      <w:r w:rsidR="006F4463">
        <w:rPr>
          <w:b/>
          <w:sz w:val="24"/>
          <w:szCs w:val="24"/>
        </w:rPr>
        <w:t>IX.13</w:t>
      </w:r>
      <w:r w:rsidRPr="00F9526E">
        <w:rPr>
          <w:b/>
          <w:sz w:val="24"/>
          <w:szCs w:val="24"/>
        </w:rPr>
        <w:t>.) sz. határozata</w:t>
      </w:r>
    </w:p>
    <w:p w14:paraId="5175DD04" w14:textId="1BF5554C" w:rsidR="00306D9C" w:rsidRPr="00F9526E" w:rsidRDefault="00306D9C" w:rsidP="00F557B0">
      <w:pPr>
        <w:ind w:right="9"/>
        <w:jc w:val="center"/>
        <w:rPr>
          <w:sz w:val="24"/>
          <w:szCs w:val="24"/>
        </w:rPr>
      </w:pPr>
      <w:r w:rsidRPr="00F9526E">
        <w:rPr>
          <w:b/>
          <w:bCs/>
          <w:sz w:val="24"/>
          <w:szCs w:val="24"/>
        </w:rPr>
        <w:t>Nagytarcsa</w:t>
      </w:r>
      <w:r w:rsidR="006F4463">
        <w:rPr>
          <w:b/>
          <w:bCs/>
          <w:sz w:val="24"/>
          <w:szCs w:val="24"/>
        </w:rPr>
        <w:t xml:space="preserve"> Község Polgármesterének</w:t>
      </w:r>
      <w:r w:rsidRPr="00F9526E">
        <w:rPr>
          <w:b/>
          <w:bCs/>
          <w:sz w:val="24"/>
          <w:szCs w:val="24"/>
        </w:rPr>
        <w:t xml:space="preserve"> történő jutal</w:t>
      </w:r>
      <w:r w:rsidR="00F557B0" w:rsidRPr="00F9526E">
        <w:rPr>
          <w:b/>
          <w:bCs/>
          <w:sz w:val="24"/>
          <w:szCs w:val="24"/>
        </w:rPr>
        <w:t xml:space="preserve">om </w:t>
      </w:r>
      <w:r w:rsidRPr="00F9526E">
        <w:rPr>
          <w:b/>
          <w:sz w:val="24"/>
          <w:szCs w:val="24"/>
        </w:rPr>
        <w:t xml:space="preserve">kifizetéséről </w:t>
      </w:r>
    </w:p>
    <w:p w14:paraId="31ACB433" w14:textId="77777777" w:rsidR="00306D9C" w:rsidRPr="00F9526E" w:rsidRDefault="00306D9C" w:rsidP="00306D9C">
      <w:pPr>
        <w:spacing w:after="103"/>
        <w:ind w:left="0" w:firstLine="0"/>
        <w:jc w:val="left"/>
        <w:rPr>
          <w:sz w:val="24"/>
          <w:szCs w:val="24"/>
        </w:rPr>
      </w:pPr>
      <w:r w:rsidRPr="00F9526E">
        <w:rPr>
          <w:sz w:val="24"/>
          <w:szCs w:val="24"/>
        </w:rPr>
        <w:t xml:space="preserve"> </w:t>
      </w:r>
    </w:p>
    <w:p w14:paraId="4AB81692" w14:textId="6FB2C7A5" w:rsidR="00306D9C" w:rsidRPr="00F9526E" w:rsidRDefault="00F9526E" w:rsidP="00F9526E">
      <w:pPr>
        <w:spacing w:after="141"/>
        <w:ind w:left="0" w:firstLine="0"/>
        <w:rPr>
          <w:sz w:val="24"/>
          <w:szCs w:val="24"/>
        </w:rPr>
      </w:pPr>
      <w:r>
        <w:rPr>
          <w:sz w:val="24"/>
          <w:szCs w:val="24"/>
        </w:rPr>
        <w:t>N</w:t>
      </w:r>
      <w:r w:rsidR="00306D9C" w:rsidRPr="00F9526E">
        <w:rPr>
          <w:sz w:val="24"/>
          <w:szCs w:val="24"/>
        </w:rPr>
        <w:t>agytarcsa Község Önkormányzatának Képviselő-testülete úgy határoz, hogy Nagytarcsa</w:t>
      </w:r>
      <w:r w:rsidR="00706722">
        <w:rPr>
          <w:sz w:val="24"/>
          <w:szCs w:val="24"/>
        </w:rPr>
        <w:t xml:space="preserve"> </w:t>
      </w:r>
      <w:r w:rsidR="006F4463">
        <w:rPr>
          <w:sz w:val="24"/>
          <w:szCs w:val="24"/>
        </w:rPr>
        <w:t>Község Polgármestere részére</w:t>
      </w:r>
      <w:r w:rsidR="00306D9C" w:rsidRPr="00F9526E">
        <w:rPr>
          <w:sz w:val="24"/>
          <w:szCs w:val="24"/>
        </w:rPr>
        <w:t xml:space="preserve"> </w:t>
      </w:r>
      <w:r w:rsidR="00706722">
        <w:rPr>
          <w:sz w:val="24"/>
          <w:szCs w:val="24"/>
        </w:rPr>
        <w:t>a közszolgálati tisztviselőkről szóló 2011.</w:t>
      </w:r>
      <w:r w:rsidR="000812F1">
        <w:rPr>
          <w:sz w:val="24"/>
          <w:szCs w:val="24"/>
        </w:rPr>
        <w:t xml:space="preserve"> </w:t>
      </w:r>
      <w:r w:rsidR="00706722">
        <w:rPr>
          <w:sz w:val="24"/>
          <w:szCs w:val="24"/>
        </w:rPr>
        <w:t>évi CXCIX. törvény 225/H</w:t>
      </w:r>
      <w:r w:rsidR="000812F1">
        <w:rPr>
          <w:sz w:val="24"/>
          <w:szCs w:val="24"/>
        </w:rPr>
        <w:t>.</w:t>
      </w:r>
      <w:r w:rsidR="00706722">
        <w:rPr>
          <w:sz w:val="24"/>
          <w:szCs w:val="24"/>
        </w:rPr>
        <w:t xml:space="preserve"> §</w:t>
      </w:r>
      <w:r w:rsidR="00531741">
        <w:rPr>
          <w:sz w:val="24"/>
          <w:szCs w:val="24"/>
        </w:rPr>
        <w:t>-</w:t>
      </w:r>
      <w:r w:rsidR="002D3E7F">
        <w:rPr>
          <w:sz w:val="24"/>
          <w:szCs w:val="24"/>
        </w:rPr>
        <w:t>a alapján …..…</w:t>
      </w:r>
      <w:r w:rsidR="000812F1">
        <w:rPr>
          <w:sz w:val="24"/>
          <w:szCs w:val="24"/>
        </w:rPr>
        <w:t>………</w:t>
      </w:r>
      <w:r w:rsidR="002D3E7F">
        <w:rPr>
          <w:sz w:val="24"/>
          <w:szCs w:val="24"/>
        </w:rPr>
        <w:t>Ft</w:t>
      </w:r>
      <w:r w:rsidR="00706722">
        <w:rPr>
          <w:sz w:val="24"/>
          <w:szCs w:val="24"/>
        </w:rPr>
        <w:t xml:space="preserve"> </w:t>
      </w:r>
      <w:r w:rsidR="00306D9C" w:rsidRPr="00F9526E">
        <w:rPr>
          <w:sz w:val="24"/>
          <w:szCs w:val="24"/>
        </w:rPr>
        <w:t xml:space="preserve">jutalmat </w:t>
      </w:r>
      <w:r w:rsidR="002D3E7F">
        <w:rPr>
          <w:sz w:val="24"/>
          <w:szCs w:val="24"/>
        </w:rPr>
        <w:t>ad az önkormányzat általános tartalékkeretének</w:t>
      </w:r>
      <w:r w:rsidR="00306D9C" w:rsidRPr="00F9526E">
        <w:rPr>
          <w:sz w:val="24"/>
          <w:szCs w:val="24"/>
        </w:rPr>
        <w:t xml:space="preserve"> terhére.</w:t>
      </w:r>
    </w:p>
    <w:p w14:paraId="3E4E17A5" w14:textId="66959DEF" w:rsidR="00F9526E" w:rsidRDefault="00FF13AC" w:rsidP="00F9526E">
      <w:pPr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63208B" w14:textId="68FA8568" w:rsidR="00306D9C" w:rsidRDefault="00306D9C" w:rsidP="00F9526E">
      <w:pPr>
        <w:spacing w:line="240" w:lineRule="auto"/>
        <w:ind w:left="0" w:firstLine="0"/>
        <w:jc w:val="left"/>
        <w:rPr>
          <w:sz w:val="24"/>
          <w:szCs w:val="24"/>
        </w:rPr>
      </w:pPr>
      <w:r w:rsidRPr="00F9526E">
        <w:rPr>
          <w:sz w:val="24"/>
          <w:szCs w:val="24"/>
        </w:rPr>
        <w:t xml:space="preserve">Felelős: </w:t>
      </w:r>
      <w:r w:rsidR="00F30F17">
        <w:rPr>
          <w:sz w:val="24"/>
          <w:szCs w:val="24"/>
        </w:rPr>
        <w:t>Berna-Pataki Szandra</w:t>
      </w:r>
    </w:p>
    <w:p w14:paraId="49A83BFE" w14:textId="72950958" w:rsidR="00F30F17" w:rsidRPr="00F9526E" w:rsidRDefault="00F30F17" w:rsidP="00F9526E">
      <w:pPr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Rédei Attila</w:t>
      </w:r>
    </w:p>
    <w:p w14:paraId="08E44AE4" w14:textId="5F37E435" w:rsidR="00306D9C" w:rsidRPr="00F9526E" w:rsidRDefault="00306D9C" w:rsidP="00FF13AC">
      <w:pPr>
        <w:spacing w:line="240" w:lineRule="auto"/>
        <w:ind w:left="-5" w:right="6101"/>
        <w:rPr>
          <w:sz w:val="24"/>
          <w:szCs w:val="24"/>
        </w:rPr>
      </w:pPr>
      <w:r w:rsidRPr="00F9526E">
        <w:rPr>
          <w:sz w:val="24"/>
          <w:szCs w:val="24"/>
        </w:rPr>
        <w:t xml:space="preserve">Határidő: </w:t>
      </w:r>
      <w:r w:rsidR="00FF13AC">
        <w:rPr>
          <w:sz w:val="24"/>
          <w:szCs w:val="24"/>
        </w:rPr>
        <w:t>2023. szeptember 15.</w:t>
      </w:r>
    </w:p>
    <w:p w14:paraId="0063231E" w14:textId="0E43737C" w:rsidR="00306D9C" w:rsidRPr="004D5A2F" w:rsidRDefault="00306D9C" w:rsidP="004D5A2F">
      <w:pPr>
        <w:spacing w:after="2573"/>
        <w:ind w:left="0" w:firstLine="0"/>
        <w:jc w:val="left"/>
      </w:pPr>
      <w:r>
        <w:t xml:space="preserve"> </w:t>
      </w:r>
    </w:p>
    <w:sectPr w:rsidR="00306D9C" w:rsidRPr="004D5A2F">
      <w:pgSz w:w="11906" w:h="16838"/>
      <w:pgMar w:top="708" w:right="1412" w:bottom="7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31D9"/>
    <w:multiLevelType w:val="hybridMultilevel"/>
    <w:tmpl w:val="0EF2BA74"/>
    <w:lvl w:ilvl="0" w:tplc="7B68CBD8">
      <w:start w:val="1"/>
      <w:numFmt w:val="lowerLetter"/>
      <w:lvlText w:val="%1)"/>
      <w:lvlJc w:val="left"/>
      <w:pPr>
        <w:ind w:left="4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ACFA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4ACF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A05E1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F47DA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16E55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2D18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36DAA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0E4EE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5A7EAB"/>
    <w:multiLevelType w:val="hybridMultilevel"/>
    <w:tmpl w:val="6ED677F8"/>
    <w:lvl w:ilvl="0" w:tplc="EA82FA2A">
      <w:start w:val="1"/>
      <w:numFmt w:val="lowerLetter"/>
      <w:lvlText w:val="%1)"/>
      <w:lvlJc w:val="left"/>
      <w:pPr>
        <w:ind w:left="1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80181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2DB9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439B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7408E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047C6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D858B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088AF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6853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3D021C"/>
    <w:multiLevelType w:val="hybridMultilevel"/>
    <w:tmpl w:val="4C48E89A"/>
    <w:lvl w:ilvl="0" w:tplc="E01AC9D6">
      <w:start w:val="76"/>
      <w:numFmt w:val="decimal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23EA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7CBEC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A2C80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FC7DA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9AAA1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96AA3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36E5D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DA446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761561"/>
    <w:multiLevelType w:val="hybridMultilevel"/>
    <w:tmpl w:val="BC92B25C"/>
    <w:lvl w:ilvl="0" w:tplc="0E264B22">
      <w:start w:val="2018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DCA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0404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6233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683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DCAB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0A4C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ED4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CAC7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AF3F0E"/>
    <w:multiLevelType w:val="hybridMultilevel"/>
    <w:tmpl w:val="69541EFE"/>
    <w:lvl w:ilvl="0" w:tplc="42E48CD4">
      <w:start w:val="1"/>
      <w:numFmt w:val="lowerLetter"/>
      <w:lvlText w:val="%1)"/>
      <w:lvlJc w:val="left"/>
      <w:pPr>
        <w:ind w:left="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30701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BCE41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AAE1B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5A078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5EB85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082FB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8C068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5E937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D30305"/>
    <w:multiLevelType w:val="hybridMultilevel"/>
    <w:tmpl w:val="23B0709C"/>
    <w:lvl w:ilvl="0" w:tplc="854A0E58">
      <w:start w:val="3"/>
      <w:numFmt w:val="lowerLetter"/>
      <w:lvlText w:val="%1)"/>
      <w:lvlJc w:val="left"/>
      <w:pPr>
        <w:ind w:left="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4AB90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70F18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3EC6D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742AB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88A95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9210D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461A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6500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276D55"/>
    <w:multiLevelType w:val="hybridMultilevel"/>
    <w:tmpl w:val="260626EC"/>
    <w:lvl w:ilvl="0" w:tplc="A9EEAA78">
      <w:start w:val="2"/>
      <w:numFmt w:val="decimal"/>
      <w:lvlText w:val="(%1)"/>
      <w:lvlJc w:val="left"/>
      <w:pPr>
        <w:ind w:left="6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1CA82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6468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D88AF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0627B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4437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D17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98B8B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629C6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6959057">
    <w:abstractNumId w:val="3"/>
  </w:num>
  <w:num w:numId="2" w16cid:durableId="1911309821">
    <w:abstractNumId w:val="2"/>
  </w:num>
  <w:num w:numId="3" w16cid:durableId="776873266">
    <w:abstractNumId w:val="4"/>
  </w:num>
  <w:num w:numId="4" w16cid:durableId="556822539">
    <w:abstractNumId w:val="6"/>
  </w:num>
  <w:num w:numId="5" w16cid:durableId="424690744">
    <w:abstractNumId w:val="5"/>
  </w:num>
  <w:num w:numId="6" w16cid:durableId="1836416826">
    <w:abstractNumId w:val="0"/>
  </w:num>
  <w:num w:numId="7" w16cid:durableId="388572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80"/>
    <w:rsid w:val="000812F1"/>
    <w:rsid w:val="000E436A"/>
    <w:rsid w:val="000F1924"/>
    <w:rsid w:val="00260A9A"/>
    <w:rsid w:val="002D3E7F"/>
    <w:rsid w:val="00306D9C"/>
    <w:rsid w:val="00312EDF"/>
    <w:rsid w:val="003A7810"/>
    <w:rsid w:val="004235F3"/>
    <w:rsid w:val="00427C68"/>
    <w:rsid w:val="004D5A2F"/>
    <w:rsid w:val="004F4724"/>
    <w:rsid w:val="00531741"/>
    <w:rsid w:val="006F4463"/>
    <w:rsid w:val="00706722"/>
    <w:rsid w:val="007F29CF"/>
    <w:rsid w:val="0080395A"/>
    <w:rsid w:val="00834C6E"/>
    <w:rsid w:val="00891E2E"/>
    <w:rsid w:val="009C4E5A"/>
    <w:rsid w:val="00A65980"/>
    <w:rsid w:val="00BD2D15"/>
    <w:rsid w:val="00C03924"/>
    <w:rsid w:val="00CA3A09"/>
    <w:rsid w:val="00DB6FE8"/>
    <w:rsid w:val="00E03F37"/>
    <w:rsid w:val="00E308D7"/>
    <w:rsid w:val="00EE531F"/>
    <w:rsid w:val="00F30F17"/>
    <w:rsid w:val="00F557B0"/>
    <w:rsid w:val="00F56EE3"/>
    <w:rsid w:val="00F70F08"/>
    <w:rsid w:val="00F8693F"/>
    <w:rsid w:val="00F9526E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ED8A"/>
  <w15:docId w15:val="{D094AE49-1DCA-4F85-A247-1224027C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basedOn w:val="Norml"/>
    <w:next w:val="Norml"/>
    <w:link w:val="Cmsor1Char"/>
    <w:uiPriority w:val="9"/>
    <w:qFormat/>
    <w:rsid w:val="00260A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F1924"/>
    <w:pPr>
      <w:keepNext/>
      <w:spacing w:line="240" w:lineRule="auto"/>
      <w:ind w:left="0" w:firstLine="0"/>
      <w:outlineLvl w:val="1"/>
    </w:pPr>
    <w:rPr>
      <w:rFonts w:ascii="Courier New" w:hAnsi="Courier New"/>
      <w:color w:val="auto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0F1924"/>
    <w:rPr>
      <w:rFonts w:ascii="Courier New" w:eastAsia="Times New Roman" w:hAnsi="Courier New" w:cs="Times New Roman"/>
      <w:sz w:val="24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260A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j">
    <w:name w:val="uj"/>
    <w:basedOn w:val="Norml"/>
    <w:rsid w:val="00834C6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highlighted">
    <w:name w:val="highlighted"/>
    <w:basedOn w:val="Bekezdsalapbettpusa"/>
    <w:rsid w:val="00834C6E"/>
  </w:style>
  <w:style w:type="paragraph" w:styleId="Nincstrkz">
    <w:name w:val="No Spacing"/>
    <w:uiPriority w:val="1"/>
    <w:qFormat/>
    <w:rsid w:val="00834C6E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Műszak</dc:creator>
  <cp:keywords/>
  <cp:lastModifiedBy>aljegyzo.nt@outlook.hu</cp:lastModifiedBy>
  <cp:revision>4</cp:revision>
  <dcterms:created xsi:type="dcterms:W3CDTF">2023-09-11T15:52:00Z</dcterms:created>
  <dcterms:modified xsi:type="dcterms:W3CDTF">2023-09-12T14:50:00Z</dcterms:modified>
</cp:coreProperties>
</file>